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7C8D" w14:textId="77777777" w:rsidR="00D30DC0" w:rsidRPr="0058454E" w:rsidRDefault="00D30DC0" w:rsidP="00D30DC0">
      <w:pPr>
        <w:jc w:val="center"/>
        <w:rPr>
          <w:rFonts w:cstheme="minorHAnsi"/>
          <w:b/>
          <w:bCs/>
        </w:rPr>
      </w:pPr>
      <w:r w:rsidRPr="0058454E">
        <w:rPr>
          <w:rFonts w:cstheme="minorHAnsi"/>
          <w:b/>
          <w:bCs/>
        </w:rPr>
        <w:t>A Life Lived for God [The Book of Joshua]</w:t>
      </w:r>
    </w:p>
    <w:p w14:paraId="20E23591" w14:textId="4C90030D" w:rsidR="00C411FC" w:rsidRPr="0058454E" w:rsidRDefault="00D30DC0" w:rsidP="00D30DC0">
      <w:pPr>
        <w:jc w:val="center"/>
        <w:rPr>
          <w:rFonts w:cstheme="minorHAnsi"/>
          <w:b/>
          <w:bCs/>
        </w:rPr>
      </w:pPr>
      <w:r w:rsidRPr="0058454E">
        <w:rPr>
          <w:rFonts w:cstheme="minorHAnsi"/>
          <w:b/>
          <w:bCs/>
        </w:rPr>
        <w:t>Oct 31, 2021</w:t>
      </w:r>
      <w:r w:rsidR="00C411FC" w:rsidRPr="0058454E">
        <w:rPr>
          <w:rFonts w:cstheme="minorHAnsi"/>
          <w:b/>
          <w:bCs/>
        </w:rPr>
        <w:t>: 36 - All Quiet on the Eastern Front</w:t>
      </w:r>
      <w:r w:rsidRPr="0058454E">
        <w:rPr>
          <w:rFonts w:cstheme="minorHAnsi"/>
          <w:b/>
          <w:bCs/>
        </w:rPr>
        <w:t xml:space="preserve"> – Joshua 6:10</w:t>
      </w:r>
    </w:p>
    <w:p w14:paraId="212DCA0E" w14:textId="77777777" w:rsidR="00C411FC" w:rsidRPr="0058454E" w:rsidRDefault="00C411FC" w:rsidP="00C411FC">
      <w:pPr>
        <w:rPr>
          <w:rFonts w:cstheme="minorHAnsi"/>
        </w:rPr>
      </w:pPr>
    </w:p>
    <w:p w14:paraId="04070403" w14:textId="77777777" w:rsidR="00C411FC" w:rsidRPr="0058454E" w:rsidRDefault="00C411FC" w:rsidP="00C411FC">
      <w:pPr>
        <w:rPr>
          <w:rFonts w:cstheme="minorHAnsi"/>
        </w:rPr>
      </w:pPr>
    </w:p>
    <w:p w14:paraId="1C3193AD" w14:textId="3ECB0120" w:rsidR="00C411FC" w:rsidRPr="004004F2" w:rsidRDefault="00C411FC" w:rsidP="00C411FC">
      <w:pPr>
        <w:rPr>
          <w:rFonts w:cstheme="minorHAnsi"/>
          <w:b/>
          <w:bCs/>
          <w:sz w:val="22"/>
          <w:szCs w:val="22"/>
        </w:rPr>
      </w:pPr>
      <w:r w:rsidRPr="004004F2">
        <w:rPr>
          <w:rFonts w:cstheme="minorHAnsi"/>
          <w:b/>
          <w:bCs/>
          <w:sz w:val="22"/>
          <w:szCs w:val="22"/>
        </w:rPr>
        <w:t xml:space="preserve">Review from last week: </w:t>
      </w:r>
      <w:r w:rsidR="00D30DC0" w:rsidRPr="004004F2">
        <w:rPr>
          <w:rFonts w:cstheme="minorHAnsi"/>
          <w:b/>
          <w:bCs/>
          <w:sz w:val="22"/>
          <w:szCs w:val="22"/>
        </w:rPr>
        <w:t>Avengers Assemble</w:t>
      </w:r>
    </w:p>
    <w:p w14:paraId="25FCB5C8" w14:textId="085F9F8C" w:rsidR="00C411FC" w:rsidRPr="004004F2" w:rsidRDefault="00C411FC" w:rsidP="00D30DC0">
      <w:pPr>
        <w:pStyle w:val="ListParagraph"/>
        <w:numPr>
          <w:ilvl w:val="0"/>
          <w:numId w:val="12"/>
        </w:numPr>
        <w:rPr>
          <w:rFonts w:cstheme="minorHAnsi"/>
          <w:sz w:val="22"/>
          <w:szCs w:val="22"/>
        </w:rPr>
      </w:pPr>
      <w:r w:rsidRPr="004004F2">
        <w:rPr>
          <w:rFonts w:cstheme="minorHAnsi"/>
          <w:sz w:val="22"/>
          <w:szCs w:val="22"/>
        </w:rPr>
        <w:t>Joshua Called his forces to battle.</w:t>
      </w:r>
    </w:p>
    <w:p w14:paraId="3F987DDA" w14:textId="7432E061" w:rsidR="00C411FC" w:rsidRPr="004004F2" w:rsidRDefault="00C411FC" w:rsidP="00D30DC0">
      <w:pPr>
        <w:pStyle w:val="ListParagraph"/>
        <w:numPr>
          <w:ilvl w:val="0"/>
          <w:numId w:val="12"/>
        </w:numPr>
        <w:rPr>
          <w:rFonts w:cstheme="minorHAnsi"/>
          <w:sz w:val="22"/>
          <w:szCs w:val="22"/>
        </w:rPr>
      </w:pPr>
      <w:r w:rsidRPr="004004F2">
        <w:rPr>
          <w:rFonts w:cstheme="minorHAnsi"/>
          <w:sz w:val="22"/>
          <w:szCs w:val="22"/>
        </w:rPr>
        <w:t>Joshua assembled them to head to Jericho.</w:t>
      </w:r>
    </w:p>
    <w:p w14:paraId="5820E258" w14:textId="77777777" w:rsidR="00C411FC" w:rsidRPr="004004F2" w:rsidRDefault="00C411FC" w:rsidP="00C411FC">
      <w:pPr>
        <w:rPr>
          <w:rFonts w:cstheme="minorHAnsi"/>
          <w:sz w:val="22"/>
          <w:szCs w:val="22"/>
        </w:rPr>
      </w:pPr>
    </w:p>
    <w:p w14:paraId="63B30A25" w14:textId="65C8BD53" w:rsidR="00C411FC" w:rsidRPr="004004F2" w:rsidRDefault="00C411FC" w:rsidP="00C411FC">
      <w:pPr>
        <w:rPr>
          <w:rFonts w:cstheme="minorHAnsi"/>
          <w:sz w:val="22"/>
          <w:szCs w:val="22"/>
        </w:rPr>
      </w:pPr>
      <w:r w:rsidRPr="004004F2">
        <w:rPr>
          <w:rFonts w:cstheme="minorHAnsi"/>
          <w:sz w:val="22"/>
          <w:szCs w:val="22"/>
        </w:rPr>
        <w:t>How we approach the Jericho</w:t>
      </w:r>
      <w:r w:rsidR="00D30DC0" w:rsidRPr="004004F2">
        <w:rPr>
          <w:rFonts w:cstheme="minorHAnsi"/>
          <w:sz w:val="22"/>
          <w:szCs w:val="22"/>
        </w:rPr>
        <w:t>(</w:t>
      </w:r>
      <w:r w:rsidRPr="004004F2">
        <w:rPr>
          <w:rFonts w:cstheme="minorHAnsi"/>
          <w:sz w:val="22"/>
          <w:szCs w:val="22"/>
        </w:rPr>
        <w:t>s</w:t>
      </w:r>
      <w:r w:rsidR="00D30DC0" w:rsidRPr="004004F2">
        <w:rPr>
          <w:rFonts w:cstheme="minorHAnsi"/>
          <w:sz w:val="22"/>
          <w:szCs w:val="22"/>
        </w:rPr>
        <w:t>)</w:t>
      </w:r>
      <w:r w:rsidRPr="004004F2">
        <w:rPr>
          <w:rFonts w:cstheme="minorHAnsi"/>
          <w:sz w:val="22"/>
          <w:szCs w:val="22"/>
        </w:rPr>
        <w:t xml:space="preserve"> in our lives:</w:t>
      </w:r>
      <w:r w:rsidR="00D30DC0" w:rsidRPr="004004F2">
        <w:rPr>
          <w:rFonts w:cstheme="minorHAnsi"/>
          <w:sz w:val="22"/>
          <w:szCs w:val="22"/>
        </w:rPr>
        <w:t xml:space="preserve"> </w:t>
      </w:r>
      <w:r w:rsidRPr="004004F2">
        <w:rPr>
          <w:rFonts w:cstheme="minorHAnsi"/>
          <w:sz w:val="22"/>
          <w:szCs w:val="22"/>
        </w:rPr>
        <w:t>first by our walk… and then our words</w:t>
      </w:r>
      <w:r w:rsidR="00D30DC0" w:rsidRPr="004004F2">
        <w:rPr>
          <w:rFonts w:cstheme="minorHAnsi"/>
          <w:sz w:val="22"/>
          <w:szCs w:val="22"/>
        </w:rPr>
        <w:t xml:space="preserve">… </w:t>
      </w:r>
      <w:r w:rsidRPr="004004F2">
        <w:rPr>
          <w:rFonts w:cstheme="minorHAnsi"/>
          <w:sz w:val="22"/>
          <w:szCs w:val="22"/>
        </w:rPr>
        <w:t>Proclaiming God’s Truth in Love</w:t>
      </w:r>
      <w:r w:rsidR="00D30DC0" w:rsidRPr="004004F2">
        <w:rPr>
          <w:rFonts w:cstheme="minorHAnsi"/>
          <w:sz w:val="22"/>
          <w:szCs w:val="22"/>
        </w:rPr>
        <w:t>!</w:t>
      </w:r>
      <w:r w:rsidRPr="004004F2">
        <w:rPr>
          <w:rFonts w:cstheme="minorHAnsi"/>
          <w:sz w:val="22"/>
          <w:szCs w:val="22"/>
        </w:rPr>
        <w:t xml:space="preserve">  </w:t>
      </w:r>
    </w:p>
    <w:p w14:paraId="669910F2" w14:textId="77777777" w:rsidR="00C411FC" w:rsidRPr="004004F2" w:rsidRDefault="00C411FC" w:rsidP="00C411FC">
      <w:pPr>
        <w:rPr>
          <w:rFonts w:cstheme="minorHAnsi"/>
          <w:sz w:val="22"/>
          <w:szCs w:val="22"/>
        </w:rPr>
      </w:pPr>
    </w:p>
    <w:p w14:paraId="192BF626" w14:textId="77777777" w:rsidR="00C411FC" w:rsidRPr="004004F2" w:rsidRDefault="00C411FC" w:rsidP="00C411FC">
      <w:pPr>
        <w:rPr>
          <w:rFonts w:cstheme="minorHAnsi"/>
          <w:b/>
          <w:bCs/>
          <w:sz w:val="22"/>
          <w:szCs w:val="22"/>
        </w:rPr>
      </w:pPr>
      <w:r w:rsidRPr="004004F2">
        <w:rPr>
          <w:rFonts w:cstheme="minorHAnsi"/>
          <w:b/>
          <w:bCs/>
          <w:sz w:val="22"/>
          <w:szCs w:val="22"/>
        </w:rPr>
        <w:t>All Quiet on the Eastern Front</w:t>
      </w:r>
    </w:p>
    <w:p w14:paraId="193DBF15" w14:textId="026CF4BB" w:rsidR="00C411FC" w:rsidRPr="004004F2" w:rsidRDefault="00C411FC" w:rsidP="00C411FC">
      <w:pPr>
        <w:rPr>
          <w:rFonts w:cstheme="minorHAnsi"/>
          <w:i/>
          <w:iCs/>
          <w:sz w:val="22"/>
          <w:szCs w:val="22"/>
        </w:rPr>
      </w:pPr>
      <w:r w:rsidRPr="004004F2">
        <w:rPr>
          <w:rFonts w:cstheme="minorHAnsi"/>
          <w:b/>
          <w:bCs/>
          <w:sz w:val="22"/>
          <w:szCs w:val="22"/>
        </w:rPr>
        <w:t>Joshua 6:10</w:t>
      </w:r>
      <w:r w:rsidR="00D30DC0" w:rsidRPr="004004F2">
        <w:rPr>
          <w:rFonts w:cstheme="minorHAnsi"/>
          <w:b/>
          <w:bCs/>
          <w:sz w:val="22"/>
          <w:szCs w:val="22"/>
        </w:rPr>
        <w:t xml:space="preserve"> </w:t>
      </w:r>
      <w:r w:rsidRPr="004004F2">
        <w:rPr>
          <w:rFonts w:cstheme="minorHAnsi"/>
          <w:i/>
          <w:iCs/>
          <w:sz w:val="22"/>
          <w:szCs w:val="22"/>
          <w:vertAlign w:val="superscript"/>
        </w:rPr>
        <w:t>10</w:t>
      </w:r>
      <w:r w:rsidRPr="004004F2">
        <w:rPr>
          <w:rFonts w:cstheme="minorHAnsi"/>
          <w:i/>
          <w:iCs/>
          <w:sz w:val="22"/>
          <w:szCs w:val="22"/>
        </w:rPr>
        <w:t>And Joshua had commanded the people, saying, Ye shall not shout, nor make any noise with your voice, neither shall any word proceed out of your mouth, until the day I bid you shout; then shall ye shout.</w:t>
      </w:r>
    </w:p>
    <w:p w14:paraId="70D84997" w14:textId="34904F95" w:rsidR="00C411FC" w:rsidRPr="004004F2" w:rsidRDefault="00C411FC" w:rsidP="00C411FC">
      <w:pPr>
        <w:rPr>
          <w:rFonts w:cstheme="minorHAnsi"/>
          <w:sz w:val="22"/>
          <w:szCs w:val="22"/>
        </w:rPr>
      </w:pPr>
    </w:p>
    <w:p w14:paraId="1F49CAA4" w14:textId="079307E9" w:rsidR="00D30DC0" w:rsidRPr="004004F2" w:rsidRDefault="00D30DC0" w:rsidP="00C411FC">
      <w:pPr>
        <w:rPr>
          <w:rFonts w:cstheme="minorHAnsi"/>
          <w:b/>
          <w:bCs/>
          <w:sz w:val="22"/>
          <w:szCs w:val="22"/>
        </w:rPr>
      </w:pPr>
      <w:r w:rsidRPr="004004F2">
        <w:rPr>
          <w:rFonts w:cstheme="minorHAnsi"/>
          <w:b/>
          <w:bCs/>
          <w:sz w:val="22"/>
          <w:szCs w:val="22"/>
        </w:rPr>
        <w:t>Today’s key points</w:t>
      </w:r>
    </w:p>
    <w:p w14:paraId="194AA45F" w14:textId="581FEDD4" w:rsidR="00C411FC" w:rsidRPr="004004F2" w:rsidRDefault="00C411FC" w:rsidP="00D30DC0">
      <w:pPr>
        <w:pStyle w:val="ListParagraph"/>
        <w:numPr>
          <w:ilvl w:val="0"/>
          <w:numId w:val="14"/>
        </w:numPr>
        <w:rPr>
          <w:rFonts w:cstheme="minorHAnsi"/>
          <w:sz w:val="22"/>
          <w:szCs w:val="22"/>
        </w:rPr>
      </w:pPr>
      <w:r w:rsidRPr="004004F2">
        <w:rPr>
          <w:rFonts w:cstheme="minorHAnsi"/>
          <w:sz w:val="22"/>
          <w:szCs w:val="22"/>
        </w:rPr>
        <w:t>The Expectations</w:t>
      </w:r>
    </w:p>
    <w:p w14:paraId="5F908017" w14:textId="30BC2F74" w:rsidR="00C411FC" w:rsidRPr="004004F2" w:rsidRDefault="00C411FC" w:rsidP="00D30DC0">
      <w:pPr>
        <w:pStyle w:val="ListParagraph"/>
        <w:numPr>
          <w:ilvl w:val="0"/>
          <w:numId w:val="14"/>
        </w:numPr>
        <w:rPr>
          <w:rFonts w:cstheme="minorHAnsi"/>
          <w:sz w:val="22"/>
          <w:szCs w:val="22"/>
        </w:rPr>
      </w:pPr>
      <w:r w:rsidRPr="004004F2">
        <w:rPr>
          <w:rFonts w:cstheme="minorHAnsi"/>
          <w:sz w:val="22"/>
          <w:szCs w:val="22"/>
        </w:rPr>
        <w:t>Joshua’s Proclamation</w:t>
      </w:r>
    </w:p>
    <w:p w14:paraId="458ED94F" w14:textId="05998489" w:rsidR="00C411FC" w:rsidRPr="004004F2" w:rsidRDefault="00C411FC" w:rsidP="00D30DC0">
      <w:pPr>
        <w:pStyle w:val="ListParagraph"/>
        <w:numPr>
          <w:ilvl w:val="0"/>
          <w:numId w:val="14"/>
        </w:numPr>
        <w:rPr>
          <w:rFonts w:cstheme="minorHAnsi"/>
          <w:sz w:val="22"/>
          <w:szCs w:val="22"/>
        </w:rPr>
      </w:pPr>
      <w:r w:rsidRPr="004004F2">
        <w:rPr>
          <w:rFonts w:cstheme="minorHAnsi"/>
          <w:sz w:val="22"/>
          <w:szCs w:val="22"/>
        </w:rPr>
        <w:t>The Duration</w:t>
      </w:r>
    </w:p>
    <w:p w14:paraId="14337535" w14:textId="47F0E17B" w:rsidR="00C411FC" w:rsidRPr="004004F2" w:rsidRDefault="00C411FC" w:rsidP="00D30DC0">
      <w:pPr>
        <w:pStyle w:val="ListParagraph"/>
        <w:numPr>
          <w:ilvl w:val="0"/>
          <w:numId w:val="14"/>
        </w:numPr>
        <w:rPr>
          <w:rFonts w:cstheme="minorHAnsi"/>
          <w:sz w:val="22"/>
          <w:szCs w:val="22"/>
        </w:rPr>
      </w:pPr>
      <w:r w:rsidRPr="004004F2">
        <w:rPr>
          <w:rFonts w:cstheme="minorHAnsi"/>
          <w:sz w:val="22"/>
          <w:szCs w:val="22"/>
        </w:rPr>
        <w:t>The Motivation</w:t>
      </w:r>
    </w:p>
    <w:p w14:paraId="15242D00" w14:textId="77777777" w:rsidR="00C411FC" w:rsidRPr="004004F2" w:rsidRDefault="00C411FC" w:rsidP="00C411FC">
      <w:pPr>
        <w:rPr>
          <w:rFonts w:cstheme="minorHAnsi"/>
          <w:sz w:val="22"/>
          <w:szCs w:val="22"/>
        </w:rPr>
      </w:pPr>
    </w:p>
    <w:p w14:paraId="27DF1C10" w14:textId="0E19662D" w:rsidR="00C411FC" w:rsidRPr="004004F2" w:rsidRDefault="00C411FC" w:rsidP="00D30DC0">
      <w:pPr>
        <w:pStyle w:val="ListParagraph"/>
        <w:numPr>
          <w:ilvl w:val="0"/>
          <w:numId w:val="15"/>
        </w:numPr>
        <w:rPr>
          <w:rFonts w:cstheme="minorHAnsi"/>
          <w:sz w:val="22"/>
          <w:szCs w:val="22"/>
        </w:rPr>
      </w:pPr>
      <w:r w:rsidRPr="004004F2">
        <w:rPr>
          <w:rFonts w:cstheme="minorHAnsi"/>
          <w:sz w:val="22"/>
          <w:szCs w:val="22"/>
        </w:rPr>
        <w:t>The Expectations</w:t>
      </w:r>
      <w:r w:rsidR="00D30DC0" w:rsidRPr="004004F2">
        <w:rPr>
          <w:rFonts w:cstheme="minorHAnsi"/>
          <w:sz w:val="22"/>
          <w:szCs w:val="22"/>
        </w:rPr>
        <w:t xml:space="preserve"> </w:t>
      </w:r>
    </w:p>
    <w:p w14:paraId="35445B18" w14:textId="77777777" w:rsidR="00C411FC" w:rsidRPr="004004F2" w:rsidRDefault="00C411FC" w:rsidP="00C411FC">
      <w:pPr>
        <w:rPr>
          <w:rFonts w:cstheme="minorHAnsi"/>
          <w:sz w:val="22"/>
          <w:szCs w:val="22"/>
        </w:rPr>
      </w:pPr>
    </w:p>
    <w:p w14:paraId="3878E45F" w14:textId="1690E3A0" w:rsidR="00C411FC" w:rsidRPr="004004F2" w:rsidRDefault="00D30DC0" w:rsidP="00D30DC0">
      <w:pPr>
        <w:rPr>
          <w:rFonts w:cstheme="minorHAnsi"/>
          <w:i/>
          <w:iCs/>
          <w:sz w:val="22"/>
          <w:szCs w:val="22"/>
        </w:rPr>
      </w:pPr>
      <w:r w:rsidRPr="004004F2">
        <w:rPr>
          <w:rFonts w:cstheme="minorHAnsi"/>
          <w:b/>
          <w:bCs/>
          <w:sz w:val="22"/>
          <w:szCs w:val="22"/>
        </w:rPr>
        <w:t>Numbers 21:33</w:t>
      </w:r>
      <w:r w:rsidRPr="004004F2">
        <w:rPr>
          <w:rFonts w:cstheme="minorHAnsi"/>
          <w:b/>
          <w:bCs/>
          <w:sz w:val="22"/>
          <w:szCs w:val="22"/>
        </w:rPr>
        <w:t>-35</w:t>
      </w:r>
      <w:r w:rsidRPr="004004F2">
        <w:rPr>
          <w:rFonts w:cstheme="minorHAnsi"/>
          <w:sz w:val="22"/>
          <w:szCs w:val="22"/>
        </w:rPr>
        <w:t xml:space="preserve"> </w:t>
      </w:r>
      <w:r w:rsidR="00C411FC" w:rsidRPr="004004F2">
        <w:rPr>
          <w:rFonts w:cstheme="minorHAnsi"/>
          <w:i/>
          <w:iCs/>
          <w:sz w:val="22"/>
          <w:szCs w:val="22"/>
          <w:vertAlign w:val="superscript"/>
        </w:rPr>
        <w:t>33</w:t>
      </w:r>
      <w:r w:rsidR="00C411FC" w:rsidRPr="004004F2">
        <w:rPr>
          <w:rFonts w:cstheme="minorHAnsi"/>
          <w:i/>
          <w:iCs/>
          <w:sz w:val="22"/>
          <w:szCs w:val="22"/>
        </w:rPr>
        <w:t xml:space="preserve">And they turned and went up by the way of Bashan: and </w:t>
      </w:r>
      <w:proofErr w:type="spellStart"/>
      <w:r w:rsidR="00C411FC" w:rsidRPr="004004F2">
        <w:rPr>
          <w:rFonts w:cstheme="minorHAnsi"/>
          <w:i/>
          <w:iCs/>
          <w:sz w:val="22"/>
          <w:szCs w:val="22"/>
        </w:rPr>
        <w:t>Og</w:t>
      </w:r>
      <w:proofErr w:type="spellEnd"/>
      <w:r w:rsidR="00C411FC" w:rsidRPr="004004F2">
        <w:rPr>
          <w:rFonts w:cstheme="minorHAnsi"/>
          <w:i/>
          <w:iCs/>
          <w:sz w:val="22"/>
          <w:szCs w:val="22"/>
        </w:rPr>
        <w:t xml:space="preserve"> the king of Bashan went out against them, he, and all his people, to the battle at </w:t>
      </w:r>
      <w:proofErr w:type="spellStart"/>
      <w:r w:rsidR="00C411FC" w:rsidRPr="004004F2">
        <w:rPr>
          <w:rFonts w:cstheme="minorHAnsi"/>
          <w:i/>
          <w:iCs/>
          <w:sz w:val="22"/>
          <w:szCs w:val="22"/>
        </w:rPr>
        <w:t>Edrei</w:t>
      </w:r>
      <w:proofErr w:type="spellEnd"/>
      <w:r w:rsidR="00C411FC" w:rsidRPr="004004F2">
        <w:rPr>
          <w:rFonts w:cstheme="minorHAnsi"/>
          <w:i/>
          <w:iCs/>
          <w:sz w:val="22"/>
          <w:szCs w:val="22"/>
        </w:rPr>
        <w:t>.</w:t>
      </w:r>
      <w:r w:rsidRPr="004004F2">
        <w:rPr>
          <w:rFonts w:cstheme="minorHAnsi"/>
          <w:i/>
          <w:iCs/>
          <w:sz w:val="22"/>
          <w:szCs w:val="22"/>
        </w:rPr>
        <w:t xml:space="preserve"> </w:t>
      </w:r>
      <w:r w:rsidR="00C411FC" w:rsidRPr="004004F2">
        <w:rPr>
          <w:rFonts w:cstheme="minorHAnsi"/>
          <w:i/>
          <w:iCs/>
          <w:sz w:val="22"/>
          <w:szCs w:val="22"/>
          <w:vertAlign w:val="superscript"/>
        </w:rPr>
        <w:t>34</w:t>
      </w:r>
      <w:r w:rsidR="00C411FC" w:rsidRPr="004004F2">
        <w:rPr>
          <w:rFonts w:cstheme="minorHAnsi"/>
          <w:i/>
          <w:iCs/>
          <w:sz w:val="22"/>
          <w:szCs w:val="22"/>
        </w:rPr>
        <w:t xml:space="preserve">And the LORD said unto Moses, Fear him not: for I have delivered him into thy hand, and all his people, and his land; and thou shalt do to him as thou didst unto </w:t>
      </w:r>
      <w:proofErr w:type="spellStart"/>
      <w:r w:rsidR="00C411FC" w:rsidRPr="004004F2">
        <w:rPr>
          <w:rFonts w:cstheme="minorHAnsi"/>
          <w:i/>
          <w:iCs/>
          <w:sz w:val="22"/>
          <w:szCs w:val="22"/>
        </w:rPr>
        <w:t>Sihon</w:t>
      </w:r>
      <w:proofErr w:type="spellEnd"/>
      <w:r w:rsidR="00C411FC" w:rsidRPr="004004F2">
        <w:rPr>
          <w:rFonts w:cstheme="minorHAnsi"/>
          <w:i/>
          <w:iCs/>
          <w:sz w:val="22"/>
          <w:szCs w:val="22"/>
        </w:rPr>
        <w:t xml:space="preserve"> king of the Amorites, which dwelt at </w:t>
      </w:r>
      <w:proofErr w:type="spellStart"/>
      <w:r w:rsidR="00C411FC" w:rsidRPr="004004F2">
        <w:rPr>
          <w:rFonts w:cstheme="minorHAnsi"/>
          <w:i/>
          <w:iCs/>
          <w:sz w:val="22"/>
          <w:szCs w:val="22"/>
        </w:rPr>
        <w:t>Heshbon</w:t>
      </w:r>
      <w:proofErr w:type="spellEnd"/>
      <w:r w:rsidR="00C411FC" w:rsidRPr="004004F2">
        <w:rPr>
          <w:rFonts w:cstheme="minorHAnsi"/>
          <w:i/>
          <w:iCs/>
          <w:sz w:val="22"/>
          <w:szCs w:val="22"/>
        </w:rPr>
        <w:t>.</w:t>
      </w:r>
      <w:r w:rsidRPr="004004F2">
        <w:rPr>
          <w:rFonts w:cstheme="minorHAnsi"/>
          <w:i/>
          <w:iCs/>
          <w:sz w:val="22"/>
          <w:szCs w:val="22"/>
        </w:rPr>
        <w:t xml:space="preserve"> </w:t>
      </w:r>
      <w:r w:rsidR="00C411FC" w:rsidRPr="004004F2">
        <w:rPr>
          <w:rFonts w:cstheme="minorHAnsi"/>
          <w:i/>
          <w:iCs/>
          <w:sz w:val="22"/>
          <w:szCs w:val="22"/>
          <w:vertAlign w:val="superscript"/>
        </w:rPr>
        <w:t>35</w:t>
      </w:r>
      <w:r w:rsidR="00C411FC" w:rsidRPr="004004F2">
        <w:rPr>
          <w:rFonts w:cstheme="minorHAnsi"/>
          <w:i/>
          <w:iCs/>
          <w:sz w:val="22"/>
          <w:szCs w:val="22"/>
        </w:rPr>
        <w:t>So they smote him, and his sons, and all his people, until there was none left him alive: and they possessed his land.</w:t>
      </w:r>
      <w:r w:rsidRPr="004004F2">
        <w:rPr>
          <w:rFonts w:cstheme="minorHAnsi"/>
          <w:i/>
          <w:iCs/>
          <w:sz w:val="22"/>
          <w:szCs w:val="22"/>
        </w:rPr>
        <w:t xml:space="preserve"> </w:t>
      </w:r>
    </w:p>
    <w:p w14:paraId="10DDEA47" w14:textId="77777777" w:rsidR="00C411FC" w:rsidRPr="004004F2" w:rsidRDefault="00C411FC" w:rsidP="00C411FC">
      <w:pPr>
        <w:rPr>
          <w:rFonts w:cstheme="minorHAnsi"/>
          <w:sz w:val="22"/>
          <w:szCs w:val="22"/>
        </w:rPr>
      </w:pPr>
    </w:p>
    <w:p w14:paraId="03667FDF" w14:textId="1BD669B2" w:rsidR="00C411FC" w:rsidRPr="004004F2" w:rsidRDefault="00D30DC0" w:rsidP="00D30DC0">
      <w:pPr>
        <w:rPr>
          <w:rFonts w:cstheme="minorHAnsi"/>
          <w:sz w:val="22"/>
          <w:szCs w:val="22"/>
        </w:rPr>
      </w:pPr>
      <w:r w:rsidRPr="004004F2">
        <w:rPr>
          <w:rFonts w:cstheme="minorHAnsi"/>
          <w:b/>
          <w:bCs/>
          <w:sz w:val="22"/>
          <w:szCs w:val="22"/>
        </w:rPr>
        <w:t>Exodus 17:13</w:t>
      </w:r>
      <w:r w:rsidRPr="004004F2">
        <w:rPr>
          <w:rFonts w:cstheme="minorHAnsi"/>
          <w:b/>
          <w:bCs/>
          <w:sz w:val="22"/>
          <w:szCs w:val="22"/>
        </w:rPr>
        <w:t>-14</w:t>
      </w:r>
      <w:r w:rsidRPr="004004F2">
        <w:rPr>
          <w:rFonts w:cstheme="minorHAnsi"/>
          <w:sz w:val="22"/>
          <w:szCs w:val="22"/>
        </w:rPr>
        <w:t xml:space="preserve"> </w:t>
      </w:r>
      <w:r w:rsidR="00C411FC" w:rsidRPr="004004F2">
        <w:rPr>
          <w:rFonts w:cstheme="minorHAnsi"/>
          <w:sz w:val="22"/>
          <w:szCs w:val="22"/>
          <w:vertAlign w:val="superscript"/>
        </w:rPr>
        <w:t>13</w:t>
      </w:r>
      <w:r w:rsidR="00C411FC" w:rsidRPr="004004F2">
        <w:rPr>
          <w:rFonts w:cstheme="minorHAnsi"/>
          <w:sz w:val="22"/>
          <w:szCs w:val="22"/>
        </w:rPr>
        <w:t>And Joshua discomfited Amalek and his people with the edge of the sword.</w:t>
      </w:r>
      <w:r w:rsidRPr="004004F2">
        <w:rPr>
          <w:rFonts w:cstheme="minorHAnsi"/>
          <w:sz w:val="22"/>
          <w:szCs w:val="22"/>
        </w:rPr>
        <w:t xml:space="preserve"> </w:t>
      </w:r>
      <w:r w:rsidR="00C411FC" w:rsidRPr="004004F2">
        <w:rPr>
          <w:rFonts w:cstheme="minorHAnsi"/>
          <w:sz w:val="22"/>
          <w:szCs w:val="22"/>
          <w:vertAlign w:val="superscript"/>
        </w:rPr>
        <w:t>14</w:t>
      </w:r>
      <w:r w:rsidR="00C411FC" w:rsidRPr="004004F2">
        <w:rPr>
          <w:rFonts w:cstheme="minorHAnsi"/>
          <w:sz w:val="22"/>
          <w:szCs w:val="22"/>
        </w:rPr>
        <w:t>And the LORD said unto Moses, Write this for a memorial in a book, and rehearse it in the ears of Joshua: for I will utterly put out the remembrance of Amalek from under heaven.</w:t>
      </w:r>
    </w:p>
    <w:p w14:paraId="0E44313B" w14:textId="77777777" w:rsidR="00C411FC" w:rsidRPr="004004F2" w:rsidRDefault="00C411FC" w:rsidP="00C411FC">
      <w:pPr>
        <w:rPr>
          <w:rFonts w:cstheme="minorHAnsi"/>
          <w:sz w:val="22"/>
          <w:szCs w:val="22"/>
        </w:rPr>
      </w:pPr>
    </w:p>
    <w:p w14:paraId="13EBAB2F" w14:textId="391F2D41" w:rsidR="00C411FC" w:rsidRPr="004004F2" w:rsidRDefault="00D30DC0" w:rsidP="00C411FC">
      <w:pPr>
        <w:rPr>
          <w:rFonts w:cstheme="minorHAnsi"/>
          <w:i/>
          <w:iCs/>
          <w:sz w:val="22"/>
          <w:szCs w:val="22"/>
        </w:rPr>
      </w:pPr>
      <w:r w:rsidRPr="004004F2">
        <w:rPr>
          <w:rFonts w:cstheme="minorHAnsi"/>
          <w:b/>
          <w:bCs/>
          <w:sz w:val="22"/>
          <w:szCs w:val="22"/>
        </w:rPr>
        <w:t>Matthew 5:38</w:t>
      </w:r>
      <w:r w:rsidRPr="004004F2">
        <w:rPr>
          <w:rFonts w:cstheme="minorHAnsi"/>
          <w:b/>
          <w:bCs/>
          <w:sz w:val="22"/>
          <w:szCs w:val="22"/>
        </w:rPr>
        <w:t xml:space="preserve">-39 </w:t>
      </w:r>
      <w:r w:rsidRPr="004004F2">
        <w:rPr>
          <w:rFonts w:cstheme="minorHAnsi"/>
          <w:sz w:val="22"/>
          <w:szCs w:val="22"/>
          <w:vertAlign w:val="superscript"/>
        </w:rPr>
        <w:t xml:space="preserve"> </w:t>
      </w:r>
      <w:r w:rsidR="00C411FC" w:rsidRPr="004004F2">
        <w:rPr>
          <w:rFonts w:cstheme="minorHAnsi"/>
          <w:i/>
          <w:iCs/>
          <w:sz w:val="22"/>
          <w:szCs w:val="22"/>
          <w:vertAlign w:val="superscript"/>
        </w:rPr>
        <w:t>38</w:t>
      </w:r>
      <w:r w:rsidR="00C411FC" w:rsidRPr="004004F2">
        <w:rPr>
          <w:rFonts w:cstheme="minorHAnsi"/>
          <w:i/>
          <w:iCs/>
          <w:sz w:val="22"/>
          <w:szCs w:val="22"/>
        </w:rPr>
        <w:t>Ye have heard that it hath been said, An eye for an eye, and a tooth for a tooth:</w:t>
      </w:r>
      <w:r w:rsidRPr="004004F2">
        <w:rPr>
          <w:rFonts w:cstheme="minorHAnsi"/>
          <w:i/>
          <w:iCs/>
          <w:sz w:val="22"/>
          <w:szCs w:val="22"/>
        </w:rPr>
        <w:t xml:space="preserve"> </w:t>
      </w:r>
      <w:r w:rsidR="00C411FC" w:rsidRPr="004004F2">
        <w:rPr>
          <w:rFonts w:cstheme="minorHAnsi"/>
          <w:i/>
          <w:iCs/>
          <w:sz w:val="22"/>
          <w:szCs w:val="22"/>
          <w:vertAlign w:val="superscript"/>
        </w:rPr>
        <w:t>39</w:t>
      </w:r>
      <w:r w:rsidR="00C411FC" w:rsidRPr="004004F2">
        <w:rPr>
          <w:rFonts w:cstheme="minorHAnsi"/>
          <w:i/>
          <w:iCs/>
          <w:sz w:val="22"/>
          <w:szCs w:val="22"/>
        </w:rPr>
        <w:t>But I say unto you, That ye resist not evil: but whosoever shall smite thee on thy right cheek, turn to him the other also.</w:t>
      </w:r>
    </w:p>
    <w:p w14:paraId="5312DBAD" w14:textId="77777777" w:rsidR="00C411FC" w:rsidRPr="004004F2" w:rsidRDefault="00C411FC" w:rsidP="00C411FC">
      <w:pPr>
        <w:rPr>
          <w:rFonts w:cstheme="minorHAnsi"/>
          <w:sz w:val="22"/>
          <w:szCs w:val="22"/>
        </w:rPr>
      </w:pPr>
    </w:p>
    <w:p w14:paraId="3DB18087" w14:textId="40B8CA89" w:rsidR="00C411FC" w:rsidRPr="004004F2" w:rsidRDefault="00D30DC0" w:rsidP="00C411FC">
      <w:pPr>
        <w:rPr>
          <w:rFonts w:cstheme="minorHAnsi"/>
          <w:i/>
          <w:iCs/>
          <w:sz w:val="22"/>
          <w:szCs w:val="22"/>
        </w:rPr>
      </w:pPr>
      <w:r w:rsidRPr="004004F2">
        <w:rPr>
          <w:rFonts w:cstheme="minorHAnsi"/>
          <w:b/>
          <w:bCs/>
          <w:sz w:val="22"/>
          <w:szCs w:val="22"/>
        </w:rPr>
        <w:t>Matthew 5:43</w:t>
      </w:r>
      <w:r w:rsidRPr="004004F2">
        <w:rPr>
          <w:rFonts w:cstheme="minorHAnsi"/>
          <w:b/>
          <w:bCs/>
          <w:sz w:val="22"/>
          <w:szCs w:val="22"/>
        </w:rPr>
        <w:t>-48</w:t>
      </w:r>
      <w:r w:rsidRPr="004004F2">
        <w:rPr>
          <w:rFonts w:cstheme="minorHAnsi"/>
          <w:sz w:val="22"/>
          <w:szCs w:val="22"/>
        </w:rPr>
        <w:t xml:space="preserve"> </w:t>
      </w:r>
      <w:r w:rsidR="00C411FC" w:rsidRPr="004004F2">
        <w:rPr>
          <w:rFonts w:cstheme="minorHAnsi"/>
          <w:i/>
          <w:iCs/>
          <w:sz w:val="22"/>
          <w:szCs w:val="22"/>
          <w:vertAlign w:val="superscript"/>
        </w:rPr>
        <w:t>43</w:t>
      </w:r>
      <w:r w:rsidR="00C411FC" w:rsidRPr="004004F2">
        <w:rPr>
          <w:rFonts w:cstheme="minorHAnsi"/>
          <w:i/>
          <w:iCs/>
          <w:sz w:val="22"/>
          <w:szCs w:val="22"/>
        </w:rPr>
        <w:t xml:space="preserve">Ye have heard that it hath been said, Thou shalt love thy </w:t>
      </w:r>
      <w:proofErr w:type="spellStart"/>
      <w:r w:rsidR="00C411FC" w:rsidRPr="004004F2">
        <w:rPr>
          <w:rFonts w:cstheme="minorHAnsi"/>
          <w:i/>
          <w:iCs/>
          <w:sz w:val="22"/>
          <w:szCs w:val="22"/>
        </w:rPr>
        <w:t>neighbour</w:t>
      </w:r>
      <w:proofErr w:type="spellEnd"/>
      <w:r w:rsidR="00C411FC" w:rsidRPr="004004F2">
        <w:rPr>
          <w:rFonts w:cstheme="minorHAnsi"/>
          <w:i/>
          <w:iCs/>
          <w:sz w:val="22"/>
          <w:szCs w:val="22"/>
        </w:rPr>
        <w:t>, and hate thine enemy.</w:t>
      </w:r>
      <w:r w:rsidRPr="004004F2">
        <w:rPr>
          <w:rFonts w:cstheme="minorHAnsi"/>
          <w:i/>
          <w:iCs/>
          <w:sz w:val="22"/>
          <w:szCs w:val="22"/>
        </w:rPr>
        <w:t xml:space="preserve"> </w:t>
      </w:r>
      <w:r w:rsidR="00C411FC" w:rsidRPr="004004F2">
        <w:rPr>
          <w:rFonts w:cstheme="minorHAnsi"/>
          <w:i/>
          <w:iCs/>
          <w:sz w:val="22"/>
          <w:szCs w:val="22"/>
          <w:vertAlign w:val="superscript"/>
        </w:rPr>
        <w:t>44</w:t>
      </w:r>
      <w:r w:rsidR="00C411FC" w:rsidRPr="004004F2">
        <w:rPr>
          <w:rFonts w:cstheme="minorHAnsi"/>
          <w:i/>
          <w:iCs/>
          <w:sz w:val="22"/>
          <w:szCs w:val="22"/>
        </w:rPr>
        <w:t>But I say unto you, Love your enemies, bless them that curse you, do good to them that hate you, and pray for them which despitefully use you, and persecute you;</w:t>
      </w:r>
      <w:r w:rsidRPr="004004F2">
        <w:rPr>
          <w:rFonts w:cstheme="minorHAnsi"/>
          <w:i/>
          <w:iCs/>
          <w:sz w:val="22"/>
          <w:szCs w:val="22"/>
        </w:rPr>
        <w:t xml:space="preserve"> </w:t>
      </w:r>
      <w:r w:rsidR="00C411FC" w:rsidRPr="004004F2">
        <w:rPr>
          <w:rFonts w:cstheme="minorHAnsi"/>
          <w:i/>
          <w:iCs/>
          <w:sz w:val="22"/>
          <w:szCs w:val="22"/>
          <w:vertAlign w:val="superscript"/>
        </w:rPr>
        <w:t>45</w:t>
      </w:r>
      <w:r w:rsidR="00C411FC" w:rsidRPr="004004F2">
        <w:rPr>
          <w:rFonts w:cstheme="minorHAnsi"/>
          <w:i/>
          <w:iCs/>
          <w:sz w:val="22"/>
          <w:szCs w:val="22"/>
        </w:rPr>
        <w:t xml:space="preserve">That ye may be the children of your Father which is in heaven: for </w:t>
      </w:r>
      <w:proofErr w:type="spellStart"/>
      <w:r w:rsidR="00C411FC" w:rsidRPr="004004F2">
        <w:rPr>
          <w:rFonts w:cstheme="minorHAnsi"/>
          <w:i/>
          <w:iCs/>
          <w:sz w:val="22"/>
          <w:szCs w:val="22"/>
        </w:rPr>
        <w:t>he</w:t>
      </w:r>
      <w:proofErr w:type="spellEnd"/>
      <w:r w:rsidR="00C411FC" w:rsidRPr="004004F2">
        <w:rPr>
          <w:rFonts w:cstheme="minorHAnsi"/>
          <w:i/>
          <w:iCs/>
          <w:sz w:val="22"/>
          <w:szCs w:val="22"/>
        </w:rPr>
        <w:t xml:space="preserve"> </w:t>
      </w:r>
      <w:proofErr w:type="spellStart"/>
      <w:r w:rsidR="00C411FC" w:rsidRPr="004004F2">
        <w:rPr>
          <w:rFonts w:cstheme="minorHAnsi"/>
          <w:i/>
          <w:iCs/>
          <w:sz w:val="22"/>
          <w:szCs w:val="22"/>
        </w:rPr>
        <w:t>maketh</w:t>
      </w:r>
      <w:proofErr w:type="spellEnd"/>
      <w:r w:rsidR="00C411FC" w:rsidRPr="004004F2">
        <w:rPr>
          <w:rFonts w:cstheme="minorHAnsi"/>
          <w:i/>
          <w:iCs/>
          <w:sz w:val="22"/>
          <w:szCs w:val="22"/>
        </w:rPr>
        <w:t xml:space="preserve"> his sun to rise on the evil and on the good, and </w:t>
      </w:r>
      <w:proofErr w:type="spellStart"/>
      <w:r w:rsidR="00C411FC" w:rsidRPr="004004F2">
        <w:rPr>
          <w:rFonts w:cstheme="minorHAnsi"/>
          <w:i/>
          <w:iCs/>
          <w:sz w:val="22"/>
          <w:szCs w:val="22"/>
        </w:rPr>
        <w:t>sendeth</w:t>
      </w:r>
      <w:proofErr w:type="spellEnd"/>
      <w:r w:rsidR="00C411FC" w:rsidRPr="004004F2">
        <w:rPr>
          <w:rFonts w:cstheme="minorHAnsi"/>
          <w:i/>
          <w:iCs/>
          <w:sz w:val="22"/>
          <w:szCs w:val="22"/>
        </w:rPr>
        <w:t xml:space="preserve"> rain on the just and on the unjust.</w:t>
      </w:r>
      <w:r w:rsidRPr="004004F2">
        <w:rPr>
          <w:rFonts w:cstheme="minorHAnsi"/>
          <w:i/>
          <w:iCs/>
          <w:sz w:val="22"/>
          <w:szCs w:val="22"/>
        </w:rPr>
        <w:t xml:space="preserve"> </w:t>
      </w:r>
      <w:r w:rsidR="00C411FC" w:rsidRPr="004004F2">
        <w:rPr>
          <w:rFonts w:cstheme="minorHAnsi"/>
          <w:i/>
          <w:iCs/>
          <w:sz w:val="22"/>
          <w:szCs w:val="22"/>
          <w:vertAlign w:val="superscript"/>
        </w:rPr>
        <w:t>46</w:t>
      </w:r>
      <w:r w:rsidR="00C411FC" w:rsidRPr="004004F2">
        <w:rPr>
          <w:rFonts w:cstheme="minorHAnsi"/>
          <w:i/>
          <w:iCs/>
          <w:sz w:val="22"/>
          <w:szCs w:val="22"/>
        </w:rPr>
        <w:t>For if ye love them which love you, what reward have ye? do not even the publicans the same?</w:t>
      </w:r>
      <w:r w:rsidRPr="004004F2">
        <w:rPr>
          <w:rFonts w:cstheme="minorHAnsi"/>
          <w:i/>
          <w:iCs/>
          <w:sz w:val="22"/>
          <w:szCs w:val="22"/>
        </w:rPr>
        <w:t xml:space="preserve"> </w:t>
      </w:r>
      <w:r w:rsidR="00C411FC" w:rsidRPr="004004F2">
        <w:rPr>
          <w:rFonts w:cstheme="minorHAnsi"/>
          <w:i/>
          <w:iCs/>
          <w:sz w:val="22"/>
          <w:szCs w:val="22"/>
          <w:vertAlign w:val="superscript"/>
        </w:rPr>
        <w:t>47</w:t>
      </w:r>
      <w:r w:rsidR="00C411FC" w:rsidRPr="004004F2">
        <w:rPr>
          <w:rFonts w:cstheme="minorHAnsi"/>
          <w:i/>
          <w:iCs/>
          <w:sz w:val="22"/>
          <w:szCs w:val="22"/>
        </w:rPr>
        <w:t>And if ye salute your brethren only, what do ye more than others? do not even the publicans so?</w:t>
      </w:r>
      <w:r w:rsidRPr="004004F2">
        <w:rPr>
          <w:rFonts w:cstheme="minorHAnsi"/>
          <w:i/>
          <w:iCs/>
          <w:sz w:val="22"/>
          <w:szCs w:val="22"/>
        </w:rPr>
        <w:t xml:space="preserve"> </w:t>
      </w:r>
      <w:r w:rsidR="00C411FC" w:rsidRPr="004004F2">
        <w:rPr>
          <w:rFonts w:cstheme="minorHAnsi"/>
          <w:i/>
          <w:iCs/>
          <w:sz w:val="22"/>
          <w:szCs w:val="22"/>
          <w:vertAlign w:val="superscript"/>
        </w:rPr>
        <w:t>48</w:t>
      </w:r>
      <w:r w:rsidR="00C411FC" w:rsidRPr="004004F2">
        <w:rPr>
          <w:rFonts w:cstheme="minorHAnsi"/>
          <w:i/>
          <w:iCs/>
          <w:sz w:val="22"/>
          <w:szCs w:val="22"/>
        </w:rPr>
        <w:t>Be ye therefore perfect, even as your Father which is in heaven is perfect.</w:t>
      </w:r>
    </w:p>
    <w:p w14:paraId="5D9C9362" w14:textId="77777777" w:rsidR="00C411FC" w:rsidRPr="004004F2" w:rsidRDefault="00C411FC" w:rsidP="00C411FC">
      <w:pPr>
        <w:rPr>
          <w:rFonts w:cstheme="minorHAnsi"/>
          <w:b/>
          <w:bCs/>
          <w:sz w:val="22"/>
          <w:szCs w:val="22"/>
        </w:rPr>
      </w:pPr>
    </w:p>
    <w:p w14:paraId="1F809F8F" w14:textId="579D9293" w:rsidR="00C411FC" w:rsidRPr="004004F2" w:rsidRDefault="00D30DC0" w:rsidP="00C411FC">
      <w:pPr>
        <w:rPr>
          <w:rFonts w:cstheme="minorHAnsi"/>
          <w:sz w:val="22"/>
          <w:szCs w:val="22"/>
        </w:rPr>
      </w:pPr>
      <w:r w:rsidRPr="004004F2">
        <w:rPr>
          <w:rFonts w:cstheme="minorHAnsi"/>
          <w:b/>
          <w:bCs/>
          <w:sz w:val="22"/>
          <w:szCs w:val="22"/>
        </w:rPr>
        <w:t>Isaiah 55:8</w:t>
      </w:r>
      <w:r w:rsidRPr="004004F2">
        <w:rPr>
          <w:rFonts w:cstheme="minorHAnsi"/>
          <w:b/>
          <w:bCs/>
          <w:sz w:val="22"/>
          <w:szCs w:val="22"/>
        </w:rPr>
        <w:t>-9</w:t>
      </w:r>
      <w:r w:rsidRPr="004004F2">
        <w:rPr>
          <w:rFonts w:cstheme="minorHAnsi"/>
          <w:sz w:val="22"/>
          <w:szCs w:val="22"/>
        </w:rPr>
        <w:t xml:space="preserve"> </w:t>
      </w:r>
      <w:r w:rsidR="00C411FC" w:rsidRPr="004004F2">
        <w:rPr>
          <w:rFonts w:cstheme="minorHAnsi"/>
          <w:i/>
          <w:iCs/>
          <w:sz w:val="22"/>
          <w:szCs w:val="22"/>
          <w:vertAlign w:val="superscript"/>
        </w:rPr>
        <w:t>8</w:t>
      </w:r>
      <w:r w:rsidR="00C411FC" w:rsidRPr="004004F2">
        <w:rPr>
          <w:rFonts w:cstheme="minorHAnsi"/>
          <w:i/>
          <w:iCs/>
          <w:sz w:val="22"/>
          <w:szCs w:val="22"/>
        </w:rPr>
        <w:t>For my thoughts are not your thoughts, neither are your ways my ways, saith the LORD.</w:t>
      </w:r>
      <w:r w:rsidRPr="004004F2">
        <w:rPr>
          <w:rFonts w:cstheme="minorHAnsi"/>
          <w:i/>
          <w:iCs/>
          <w:sz w:val="22"/>
          <w:szCs w:val="22"/>
        </w:rPr>
        <w:t xml:space="preserve"> </w:t>
      </w:r>
      <w:r w:rsidR="00C411FC" w:rsidRPr="004004F2">
        <w:rPr>
          <w:rFonts w:cstheme="minorHAnsi"/>
          <w:i/>
          <w:iCs/>
          <w:sz w:val="22"/>
          <w:szCs w:val="22"/>
          <w:vertAlign w:val="superscript"/>
        </w:rPr>
        <w:t>9</w:t>
      </w:r>
      <w:r w:rsidR="00C411FC" w:rsidRPr="004004F2">
        <w:rPr>
          <w:rFonts w:cstheme="minorHAnsi"/>
          <w:i/>
          <w:iCs/>
          <w:sz w:val="22"/>
          <w:szCs w:val="22"/>
        </w:rPr>
        <w:t>For as the heavens are higher than the earth, so are my ways higher than your ways, and my thoughts than your thoughts.</w:t>
      </w:r>
    </w:p>
    <w:p w14:paraId="4AA83D9D" w14:textId="77777777" w:rsidR="00C411FC" w:rsidRPr="004004F2" w:rsidRDefault="00C411FC" w:rsidP="00C411FC">
      <w:pPr>
        <w:rPr>
          <w:rFonts w:cstheme="minorHAnsi"/>
          <w:sz w:val="22"/>
          <w:szCs w:val="22"/>
        </w:rPr>
      </w:pPr>
    </w:p>
    <w:p w14:paraId="318D01A8" w14:textId="07F1A5E6" w:rsidR="00C411FC" w:rsidRPr="004004F2" w:rsidRDefault="00C411FC" w:rsidP="00C411FC">
      <w:pPr>
        <w:rPr>
          <w:rFonts w:cstheme="minorHAnsi"/>
          <w:sz w:val="22"/>
          <w:szCs w:val="22"/>
        </w:rPr>
      </w:pPr>
      <w:r w:rsidRPr="004004F2">
        <w:rPr>
          <w:rFonts w:cstheme="minorHAnsi"/>
          <w:sz w:val="22"/>
          <w:szCs w:val="22"/>
        </w:rPr>
        <w:t>Our expectations of how to deal with our Jericho(s), many times don’t line up with how God would have us deal with them.</w:t>
      </w:r>
    </w:p>
    <w:p w14:paraId="09854767" w14:textId="77777777" w:rsidR="00C411FC" w:rsidRPr="004004F2" w:rsidRDefault="00C411FC" w:rsidP="00C411FC">
      <w:pPr>
        <w:rPr>
          <w:rFonts w:cstheme="minorHAnsi"/>
          <w:sz w:val="22"/>
          <w:szCs w:val="22"/>
        </w:rPr>
      </w:pPr>
      <w:r w:rsidRPr="004004F2">
        <w:rPr>
          <w:rFonts w:cstheme="minorHAnsi"/>
          <w:sz w:val="22"/>
          <w:szCs w:val="22"/>
        </w:rPr>
        <w:t>Their expectations for a traditional battle at Jericho was not what God planned for them.</w:t>
      </w:r>
    </w:p>
    <w:p w14:paraId="5910E4D4" w14:textId="77777777" w:rsidR="00C411FC" w:rsidRPr="004004F2" w:rsidRDefault="00C411FC" w:rsidP="00C411FC">
      <w:pPr>
        <w:rPr>
          <w:rFonts w:cstheme="minorHAnsi"/>
          <w:sz w:val="22"/>
          <w:szCs w:val="22"/>
        </w:rPr>
      </w:pPr>
    </w:p>
    <w:p w14:paraId="78276B82" w14:textId="2773C774" w:rsidR="00C411FC" w:rsidRPr="004004F2" w:rsidRDefault="00C411FC" w:rsidP="00D30DC0">
      <w:pPr>
        <w:pStyle w:val="ListParagraph"/>
        <w:numPr>
          <w:ilvl w:val="0"/>
          <w:numId w:val="15"/>
        </w:numPr>
        <w:rPr>
          <w:rFonts w:cstheme="minorHAnsi"/>
          <w:sz w:val="22"/>
          <w:szCs w:val="22"/>
        </w:rPr>
      </w:pPr>
      <w:r w:rsidRPr="004004F2">
        <w:rPr>
          <w:rFonts w:cstheme="minorHAnsi"/>
          <w:sz w:val="22"/>
          <w:szCs w:val="22"/>
        </w:rPr>
        <w:t>Joshua’s Proclamation</w:t>
      </w:r>
    </w:p>
    <w:p w14:paraId="1B5459E8" w14:textId="77777777" w:rsidR="00C411FC" w:rsidRPr="004004F2" w:rsidRDefault="00C411FC" w:rsidP="00C411FC">
      <w:pPr>
        <w:rPr>
          <w:rFonts w:cstheme="minorHAnsi"/>
          <w:sz w:val="22"/>
          <w:szCs w:val="22"/>
        </w:rPr>
      </w:pPr>
    </w:p>
    <w:p w14:paraId="06D4A080" w14:textId="77777777" w:rsidR="00C411FC" w:rsidRPr="004004F2" w:rsidRDefault="00C411FC" w:rsidP="00D30DC0">
      <w:pPr>
        <w:jc w:val="center"/>
        <w:rPr>
          <w:rFonts w:cstheme="minorHAnsi"/>
          <w:i/>
          <w:iCs/>
          <w:sz w:val="22"/>
          <w:szCs w:val="22"/>
        </w:rPr>
      </w:pPr>
      <w:r w:rsidRPr="004004F2">
        <w:rPr>
          <w:rFonts w:cstheme="minorHAnsi"/>
          <w:i/>
          <w:iCs/>
          <w:sz w:val="22"/>
          <w:szCs w:val="22"/>
        </w:rPr>
        <w:t>“…Ye shall not shout, nor make any noise with your voice, neither shall any word proceed out of your mouth…”</w:t>
      </w:r>
    </w:p>
    <w:p w14:paraId="261DFBE9" w14:textId="77777777" w:rsidR="00C411FC" w:rsidRPr="004004F2" w:rsidRDefault="00C411FC" w:rsidP="00C411FC">
      <w:pPr>
        <w:rPr>
          <w:rFonts w:cstheme="minorHAnsi"/>
          <w:sz w:val="22"/>
          <w:szCs w:val="22"/>
        </w:rPr>
      </w:pPr>
    </w:p>
    <w:p w14:paraId="6755CFF7" w14:textId="77777777" w:rsidR="00C411FC" w:rsidRPr="004004F2" w:rsidRDefault="00C411FC" w:rsidP="00D30DC0">
      <w:pPr>
        <w:jc w:val="center"/>
        <w:rPr>
          <w:rFonts w:cstheme="minorHAnsi"/>
          <w:b/>
          <w:bCs/>
          <w:sz w:val="22"/>
          <w:szCs w:val="22"/>
        </w:rPr>
      </w:pPr>
      <w:r w:rsidRPr="004004F2">
        <w:rPr>
          <w:rFonts w:cstheme="minorHAnsi"/>
          <w:b/>
          <w:bCs/>
          <w:sz w:val="22"/>
          <w:szCs w:val="22"/>
        </w:rPr>
        <w:t>“Shut your mouth, don’t say a word.”</w:t>
      </w:r>
    </w:p>
    <w:p w14:paraId="62182B04" w14:textId="77777777" w:rsidR="00C411FC" w:rsidRPr="004004F2" w:rsidRDefault="00C411FC" w:rsidP="00C411FC">
      <w:pPr>
        <w:rPr>
          <w:rFonts w:cstheme="minorHAnsi"/>
          <w:sz w:val="22"/>
          <w:szCs w:val="22"/>
        </w:rPr>
      </w:pPr>
    </w:p>
    <w:p w14:paraId="7592EFBA" w14:textId="0D6BF21A" w:rsidR="00C411FC" w:rsidRPr="004004F2" w:rsidRDefault="00D30DC0" w:rsidP="00C411FC">
      <w:pPr>
        <w:rPr>
          <w:rFonts w:cstheme="minorHAnsi"/>
          <w:sz w:val="22"/>
          <w:szCs w:val="22"/>
        </w:rPr>
      </w:pPr>
      <w:r w:rsidRPr="004004F2">
        <w:rPr>
          <w:rFonts w:cstheme="minorHAnsi"/>
          <w:b/>
          <w:bCs/>
          <w:sz w:val="22"/>
          <w:szCs w:val="22"/>
        </w:rPr>
        <w:t>Joshua 6:3</w:t>
      </w:r>
      <w:r w:rsidRPr="004004F2">
        <w:rPr>
          <w:rFonts w:cstheme="minorHAnsi"/>
          <w:b/>
          <w:bCs/>
          <w:sz w:val="22"/>
          <w:szCs w:val="22"/>
        </w:rPr>
        <w:t>-5</w:t>
      </w:r>
      <w:r w:rsidRPr="004004F2">
        <w:rPr>
          <w:rFonts w:cstheme="minorHAnsi"/>
          <w:sz w:val="22"/>
          <w:szCs w:val="22"/>
        </w:rPr>
        <w:t xml:space="preserve"> </w:t>
      </w:r>
      <w:r w:rsidR="00C411FC" w:rsidRPr="004004F2">
        <w:rPr>
          <w:rFonts w:cstheme="minorHAnsi"/>
          <w:i/>
          <w:iCs/>
          <w:sz w:val="22"/>
          <w:szCs w:val="22"/>
          <w:vertAlign w:val="superscript"/>
        </w:rPr>
        <w:t>3</w:t>
      </w:r>
      <w:r w:rsidR="00C411FC" w:rsidRPr="004004F2">
        <w:rPr>
          <w:rFonts w:cstheme="minorHAnsi"/>
          <w:i/>
          <w:iCs/>
          <w:sz w:val="22"/>
          <w:szCs w:val="22"/>
        </w:rPr>
        <w:t>And ye shall compass the city, all ye men of war, and go round about the city once. Thus shalt thou do six days.</w:t>
      </w:r>
      <w:r w:rsidRPr="004004F2">
        <w:rPr>
          <w:rFonts w:cstheme="minorHAnsi"/>
          <w:i/>
          <w:iCs/>
          <w:sz w:val="22"/>
          <w:szCs w:val="22"/>
        </w:rPr>
        <w:t xml:space="preserve"> </w:t>
      </w:r>
      <w:r w:rsidR="00C411FC" w:rsidRPr="004004F2">
        <w:rPr>
          <w:rFonts w:cstheme="minorHAnsi"/>
          <w:i/>
          <w:iCs/>
          <w:sz w:val="22"/>
          <w:szCs w:val="22"/>
          <w:vertAlign w:val="superscript"/>
        </w:rPr>
        <w:t>4</w:t>
      </w:r>
      <w:r w:rsidR="00C411FC" w:rsidRPr="004004F2">
        <w:rPr>
          <w:rFonts w:cstheme="minorHAnsi"/>
          <w:i/>
          <w:iCs/>
          <w:sz w:val="22"/>
          <w:szCs w:val="22"/>
        </w:rPr>
        <w:t>And seven priests shall bear before the ark seven trumpets of rams' horns: and the seventh day ye shall compass the city seven times, and the priests shall blow with the trumpets.</w:t>
      </w:r>
      <w:r w:rsidRPr="004004F2">
        <w:rPr>
          <w:rFonts w:cstheme="minorHAnsi"/>
          <w:i/>
          <w:iCs/>
          <w:sz w:val="22"/>
          <w:szCs w:val="22"/>
        </w:rPr>
        <w:t xml:space="preserve"> </w:t>
      </w:r>
      <w:r w:rsidR="00C411FC" w:rsidRPr="004004F2">
        <w:rPr>
          <w:rFonts w:cstheme="minorHAnsi"/>
          <w:i/>
          <w:iCs/>
          <w:sz w:val="22"/>
          <w:szCs w:val="22"/>
          <w:vertAlign w:val="superscript"/>
        </w:rPr>
        <w:t>5</w:t>
      </w:r>
      <w:r w:rsidR="00C411FC" w:rsidRPr="004004F2">
        <w:rPr>
          <w:rFonts w:cstheme="minorHAnsi"/>
          <w:i/>
          <w:iCs/>
          <w:sz w:val="22"/>
          <w:szCs w:val="22"/>
        </w:rPr>
        <w:t>And it shall come to pass, that when they make a long blast with the ram's horn, and when ye hear the sound of the trumpet, all the people shall shout with a great shout; and the wall of the city shall fall down flat, and the people shall ascend up every man straight before him.</w:t>
      </w:r>
    </w:p>
    <w:p w14:paraId="349B2DBD" w14:textId="61EEEDC7" w:rsidR="00C411FC" w:rsidRPr="004004F2" w:rsidRDefault="00C411FC" w:rsidP="00D30DC0">
      <w:pPr>
        <w:jc w:val="center"/>
        <w:rPr>
          <w:rFonts w:cstheme="minorHAnsi"/>
          <w:b/>
          <w:bCs/>
          <w:sz w:val="22"/>
          <w:szCs w:val="22"/>
        </w:rPr>
      </w:pPr>
    </w:p>
    <w:p w14:paraId="03877563" w14:textId="2FD38DAD" w:rsidR="00C411FC" w:rsidRPr="004004F2" w:rsidRDefault="00C411FC" w:rsidP="00D30DC0">
      <w:pPr>
        <w:jc w:val="center"/>
        <w:rPr>
          <w:rFonts w:cstheme="minorHAnsi"/>
          <w:b/>
          <w:bCs/>
          <w:sz w:val="22"/>
          <w:szCs w:val="22"/>
        </w:rPr>
      </w:pPr>
      <w:r w:rsidRPr="004004F2">
        <w:rPr>
          <w:rFonts w:cstheme="minorHAnsi"/>
          <w:b/>
          <w:bCs/>
          <w:sz w:val="22"/>
          <w:szCs w:val="22"/>
        </w:rPr>
        <w:t>Joshua’s job is to unify and mobilize these forces!</w:t>
      </w:r>
    </w:p>
    <w:p w14:paraId="7EAF0CFC" w14:textId="77777777" w:rsidR="00C411FC" w:rsidRPr="004004F2" w:rsidRDefault="00C411FC" w:rsidP="00C411FC">
      <w:pPr>
        <w:rPr>
          <w:rFonts w:cstheme="minorHAnsi"/>
          <w:sz w:val="22"/>
          <w:szCs w:val="22"/>
        </w:rPr>
      </w:pPr>
    </w:p>
    <w:p w14:paraId="18767E71" w14:textId="6782EC5B" w:rsidR="00C411FC" w:rsidRPr="004004F2" w:rsidRDefault="00D30DC0" w:rsidP="00C411FC">
      <w:pPr>
        <w:rPr>
          <w:rFonts w:cstheme="minorHAnsi"/>
          <w:sz w:val="22"/>
          <w:szCs w:val="22"/>
        </w:rPr>
      </w:pPr>
      <w:r w:rsidRPr="004004F2">
        <w:rPr>
          <w:rFonts w:cstheme="minorHAnsi"/>
          <w:b/>
          <w:bCs/>
          <w:sz w:val="22"/>
          <w:szCs w:val="22"/>
        </w:rPr>
        <w:t>1 Corinthians 12:12</w:t>
      </w:r>
      <w:r w:rsidRPr="004004F2">
        <w:rPr>
          <w:rFonts w:cstheme="minorHAnsi"/>
          <w:b/>
          <w:bCs/>
          <w:sz w:val="22"/>
          <w:szCs w:val="22"/>
        </w:rPr>
        <w:t>-13</w:t>
      </w:r>
      <w:r w:rsidRPr="004004F2">
        <w:rPr>
          <w:rFonts w:cstheme="minorHAnsi"/>
          <w:sz w:val="22"/>
          <w:szCs w:val="22"/>
        </w:rPr>
        <w:t xml:space="preserve"> </w:t>
      </w:r>
      <w:r w:rsidR="00C411FC" w:rsidRPr="004004F2">
        <w:rPr>
          <w:rFonts w:cstheme="minorHAnsi"/>
          <w:i/>
          <w:iCs/>
          <w:sz w:val="22"/>
          <w:szCs w:val="22"/>
          <w:vertAlign w:val="superscript"/>
        </w:rPr>
        <w:t>12</w:t>
      </w:r>
      <w:r w:rsidR="00C411FC" w:rsidRPr="004004F2">
        <w:rPr>
          <w:rFonts w:cstheme="minorHAnsi"/>
          <w:i/>
          <w:iCs/>
          <w:sz w:val="22"/>
          <w:szCs w:val="22"/>
        </w:rPr>
        <w:t>For as the body is one, and hath many members, and all the members of that one body, being many, are one body: so also is Christ.</w:t>
      </w:r>
      <w:r w:rsidRPr="004004F2">
        <w:rPr>
          <w:rFonts w:cstheme="minorHAnsi"/>
          <w:i/>
          <w:iCs/>
          <w:sz w:val="22"/>
          <w:szCs w:val="22"/>
        </w:rPr>
        <w:t xml:space="preserve"> </w:t>
      </w:r>
      <w:r w:rsidR="00C411FC" w:rsidRPr="004004F2">
        <w:rPr>
          <w:rFonts w:cstheme="minorHAnsi"/>
          <w:i/>
          <w:iCs/>
          <w:sz w:val="22"/>
          <w:szCs w:val="22"/>
          <w:vertAlign w:val="superscript"/>
        </w:rPr>
        <w:t>13</w:t>
      </w:r>
      <w:r w:rsidR="00C411FC" w:rsidRPr="004004F2">
        <w:rPr>
          <w:rFonts w:cstheme="minorHAnsi"/>
          <w:i/>
          <w:iCs/>
          <w:sz w:val="22"/>
          <w:szCs w:val="22"/>
        </w:rPr>
        <w:t>For by one Spirit are we all baptized into one body, whether we be Jews or Gentiles, whether we be bond or free; and have been all made to drink into one Spirit.</w:t>
      </w:r>
    </w:p>
    <w:p w14:paraId="14DD6289" w14:textId="77777777" w:rsidR="00C411FC" w:rsidRPr="004004F2" w:rsidRDefault="00C411FC" w:rsidP="00C411FC">
      <w:pPr>
        <w:rPr>
          <w:rFonts w:cstheme="minorHAnsi"/>
          <w:sz w:val="22"/>
          <w:szCs w:val="22"/>
        </w:rPr>
      </w:pPr>
    </w:p>
    <w:p w14:paraId="7FEE0A73" w14:textId="46794D44" w:rsidR="00C411FC" w:rsidRPr="004004F2" w:rsidRDefault="00D30DC0" w:rsidP="00C411FC">
      <w:pPr>
        <w:rPr>
          <w:rFonts w:cstheme="minorHAnsi"/>
          <w:sz w:val="22"/>
          <w:szCs w:val="22"/>
        </w:rPr>
      </w:pPr>
      <w:r w:rsidRPr="004004F2">
        <w:rPr>
          <w:rFonts w:cstheme="minorHAnsi"/>
          <w:b/>
          <w:bCs/>
          <w:sz w:val="22"/>
          <w:szCs w:val="22"/>
        </w:rPr>
        <w:t xml:space="preserve"> </w:t>
      </w:r>
      <w:r w:rsidRPr="004004F2">
        <w:rPr>
          <w:rFonts w:cstheme="minorHAnsi"/>
          <w:b/>
          <w:bCs/>
          <w:sz w:val="22"/>
          <w:szCs w:val="22"/>
        </w:rPr>
        <w:t>Numbers 13:30</w:t>
      </w:r>
      <w:r w:rsidRPr="004004F2">
        <w:rPr>
          <w:rFonts w:cstheme="minorHAnsi"/>
          <w:b/>
          <w:bCs/>
          <w:sz w:val="22"/>
          <w:szCs w:val="22"/>
        </w:rPr>
        <w:t>-31</w:t>
      </w:r>
      <w:r w:rsidRPr="004004F2">
        <w:rPr>
          <w:rFonts w:cstheme="minorHAnsi"/>
          <w:sz w:val="22"/>
          <w:szCs w:val="22"/>
        </w:rPr>
        <w:t xml:space="preserve"> </w:t>
      </w:r>
      <w:r w:rsidR="00C411FC" w:rsidRPr="004004F2">
        <w:rPr>
          <w:rFonts w:cstheme="minorHAnsi"/>
          <w:sz w:val="22"/>
          <w:szCs w:val="22"/>
          <w:vertAlign w:val="superscript"/>
        </w:rPr>
        <w:t>3</w:t>
      </w:r>
      <w:r w:rsidR="00C411FC" w:rsidRPr="004004F2">
        <w:rPr>
          <w:rFonts w:cstheme="minorHAnsi"/>
          <w:i/>
          <w:iCs/>
          <w:sz w:val="22"/>
          <w:szCs w:val="22"/>
          <w:vertAlign w:val="superscript"/>
        </w:rPr>
        <w:t>0</w:t>
      </w:r>
      <w:r w:rsidR="00C411FC" w:rsidRPr="004004F2">
        <w:rPr>
          <w:rFonts w:cstheme="minorHAnsi"/>
          <w:i/>
          <w:iCs/>
          <w:sz w:val="22"/>
          <w:szCs w:val="22"/>
        </w:rPr>
        <w:t>And Caleb stilled the people before Moses, and said, Let us go up at once, and possess it; for we are well able to overcome it.</w:t>
      </w:r>
      <w:r w:rsidRPr="004004F2">
        <w:rPr>
          <w:rFonts w:cstheme="minorHAnsi"/>
          <w:i/>
          <w:iCs/>
          <w:sz w:val="22"/>
          <w:szCs w:val="22"/>
        </w:rPr>
        <w:t xml:space="preserve"> </w:t>
      </w:r>
      <w:r w:rsidR="00C411FC" w:rsidRPr="004004F2">
        <w:rPr>
          <w:rFonts w:cstheme="minorHAnsi"/>
          <w:i/>
          <w:iCs/>
          <w:sz w:val="22"/>
          <w:szCs w:val="22"/>
          <w:vertAlign w:val="superscript"/>
        </w:rPr>
        <w:t>31</w:t>
      </w:r>
      <w:r w:rsidR="00C411FC" w:rsidRPr="004004F2">
        <w:rPr>
          <w:rFonts w:cstheme="minorHAnsi"/>
          <w:i/>
          <w:iCs/>
          <w:sz w:val="22"/>
          <w:szCs w:val="22"/>
        </w:rPr>
        <w:t>But the men that went up with him said, We be not able to go up against the people; for they are stronger than we.</w:t>
      </w:r>
    </w:p>
    <w:p w14:paraId="6A13CEFE" w14:textId="77777777" w:rsidR="00C411FC" w:rsidRPr="004004F2" w:rsidRDefault="00C411FC" w:rsidP="00C411FC">
      <w:pPr>
        <w:rPr>
          <w:rFonts w:cstheme="minorHAnsi"/>
          <w:sz w:val="22"/>
          <w:szCs w:val="22"/>
        </w:rPr>
      </w:pPr>
    </w:p>
    <w:p w14:paraId="14F8D1CC" w14:textId="77777777" w:rsidR="00C411FC" w:rsidRPr="004004F2" w:rsidRDefault="00C411FC" w:rsidP="00C411FC">
      <w:pPr>
        <w:rPr>
          <w:rFonts w:cstheme="minorHAnsi"/>
          <w:b/>
          <w:bCs/>
          <w:sz w:val="22"/>
          <w:szCs w:val="22"/>
        </w:rPr>
      </w:pPr>
      <w:r w:rsidRPr="004004F2">
        <w:rPr>
          <w:rFonts w:cstheme="minorHAnsi"/>
          <w:b/>
          <w:bCs/>
          <w:sz w:val="22"/>
          <w:szCs w:val="22"/>
        </w:rPr>
        <w:t>Maintaining strong faith is a daily struggle for believers because we believe our circumstances, more than we believe God.</w:t>
      </w:r>
    </w:p>
    <w:p w14:paraId="28954BB0" w14:textId="77777777" w:rsidR="00C411FC" w:rsidRPr="004004F2" w:rsidRDefault="00C411FC" w:rsidP="00C411FC">
      <w:pPr>
        <w:rPr>
          <w:rFonts w:cstheme="minorHAnsi"/>
          <w:sz w:val="22"/>
          <w:szCs w:val="22"/>
        </w:rPr>
      </w:pPr>
    </w:p>
    <w:p w14:paraId="3519B07E" w14:textId="223546F8" w:rsidR="00D30DC0" w:rsidRPr="004004F2" w:rsidRDefault="00D30DC0" w:rsidP="00D30DC0">
      <w:pPr>
        <w:rPr>
          <w:rFonts w:cstheme="minorHAnsi"/>
          <w:sz w:val="22"/>
          <w:szCs w:val="22"/>
        </w:rPr>
      </w:pPr>
      <w:r w:rsidRPr="004004F2">
        <w:rPr>
          <w:rFonts w:cstheme="minorHAnsi"/>
          <w:b/>
          <w:bCs/>
          <w:sz w:val="22"/>
          <w:szCs w:val="22"/>
        </w:rPr>
        <w:t>Matthew 14:29</w:t>
      </w:r>
      <w:r w:rsidRPr="004004F2">
        <w:rPr>
          <w:rFonts w:cstheme="minorHAnsi"/>
          <w:b/>
          <w:bCs/>
          <w:sz w:val="22"/>
          <w:szCs w:val="22"/>
        </w:rPr>
        <w:t>-32</w:t>
      </w:r>
      <w:r w:rsidRPr="004004F2">
        <w:rPr>
          <w:rFonts w:cstheme="minorHAnsi"/>
          <w:sz w:val="22"/>
          <w:szCs w:val="22"/>
        </w:rPr>
        <w:t xml:space="preserve"> </w:t>
      </w:r>
      <w:r w:rsidR="00C411FC" w:rsidRPr="004004F2">
        <w:rPr>
          <w:rFonts w:cstheme="minorHAnsi"/>
          <w:i/>
          <w:iCs/>
          <w:sz w:val="22"/>
          <w:szCs w:val="22"/>
          <w:vertAlign w:val="superscript"/>
        </w:rPr>
        <w:t>29</w:t>
      </w:r>
      <w:r w:rsidR="00C411FC" w:rsidRPr="004004F2">
        <w:rPr>
          <w:rFonts w:cstheme="minorHAnsi"/>
          <w:i/>
          <w:iCs/>
          <w:sz w:val="22"/>
          <w:szCs w:val="22"/>
        </w:rPr>
        <w:t>And he said, Come. And when Peter was come down out of the ship, he walked on the water, to go to Jesus.</w:t>
      </w:r>
      <w:r w:rsidRPr="004004F2">
        <w:rPr>
          <w:rFonts w:cstheme="minorHAnsi"/>
          <w:i/>
          <w:iCs/>
          <w:sz w:val="22"/>
          <w:szCs w:val="22"/>
        </w:rPr>
        <w:t xml:space="preserve"> </w:t>
      </w:r>
      <w:r w:rsidR="00C411FC" w:rsidRPr="004004F2">
        <w:rPr>
          <w:rFonts w:cstheme="minorHAnsi"/>
          <w:i/>
          <w:iCs/>
          <w:sz w:val="22"/>
          <w:szCs w:val="22"/>
          <w:vertAlign w:val="superscript"/>
        </w:rPr>
        <w:t>30</w:t>
      </w:r>
      <w:r w:rsidR="00C411FC" w:rsidRPr="004004F2">
        <w:rPr>
          <w:rFonts w:cstheme="minorHAnsi"/>
          <w:i/>
          <w:iCs/>
          <w:sz w:val="22"/>
          <w:szCs w:val="22"/>
        </w:rPr>
        <w:t>But when he saw the wind boisterous, he was afraid; and beginning to sink, he cried, saying, Lord, save me.</w:t>
      </w:r>
      <w:r w:rsidRPr="004004F2">
        <w:rPr>
          <w:rFonts w:cstheme="minorHAnsi"/>
          <w:i/>
          <w:iCs/>
          <w:sz w:val="22"/>
          <w:szCs w:val="22"/>
        </w:rPr>
        <w:t xml:space="preserve"> </w:t>
      </w:r>
      <w:r w:rsidR="00C411FC" w:rsidRPr="004004F2">
        <w:rPr>
          <w:rFonts w:cstheme="minorHAnsi"/>
          <w:i/>
          <w:iCs/>
          <w:sz w:val="22"/>
          <w:szCs w:val="22"/>
          <w:vertAlign w:val="superscript"/>
        </w:rPr>
        <w:t>31</w:t>
      </w:r>
      <w:r w:rsidR="00C411FC" w:rsidRPr="004004F2">
        <w:rPr>
          <w:rFonts w:cstheme="minorHAnsi"/>
          <w:i/>
          <w:iCs/>
          <w:sz w:val="22"/>
          <w:szCs w:val="22"/>
        </w:rPr>
        <w:t>And immediately Jesus stretched forth his hand, and caught him, and said unto him, O thou of little faith, wherefore didst thou doubt?</w:t>
      </w:r>
      <w:r w:rsidRPr="004004F2">
        <w:rPr>
          <w:rFonts w:cstheme="minorHAnsi"/>
          <w:i/>
          <w:iCs/>
          <w:sz w:val="22"/>
          <w:szCs w:val="22"/>
        </w:rPr>
        <w:t xml:space="preserve"> </w:t>
      </w:r>
      <w:r w:rsidRPr="004004F2">
        <w:rPr>
          <w:rFonts w:cstheme="minorHAnsi"/>
          <w:i/>
          <w:iCs/>
          <w:sz w:val="22"/>
          <w:szCs w:val="22"/>
          <w:vertAlign w:val="superscript"/>
        </w:rPr>
        <w:t>32</w:t>
      </w:r>
      <w:r w:rsidRPr="004004F2">
        <w:rPr>
          <w:rFonts w:cstheme="minorHAnsi"/>
          <w:i/>
          <w:iCs/>
          <w:sz w:val="22"/>
          <w:szCs w:val="22"/>
        </w:rPr>
        <w:t>And when they were come into the ship, the wind ceased.</w:t>
      </w:r>
    </w:p>
    <w:p w14:paraId="573BA733" w14:textId="3594A2C6" w:rsidR="00C411FC" w:rsidRPr="004004F2" w:rsidRDefault="00C411FC" w:rsidP="00C411FC">
      <w:pPr>
        <w:rPr>
          <w:rFonts w:cstheme="minorHAnsi"/>
          <w:sz w:val="22"/>
          <w:szCs w:val="22"/>
        </w:rPr>
      </w:pPr>
    </w:p>
    <w:p w14:paraId="6D48F8D0" w14:textId="00F69FC5" w:rsidR="00C411FC" w:rsidRPr="004004F2" w:rsidRDefault="00C411FC" w:rsidP="00D30DC0">
      <w:pPr>
        <w:jc w:val="center"/>
        <w:rPr>
          <w:rFonts w:cstheme="minorHAnsi"/>
          <w:sz w:val="22"/>
          <w:szCs w:val="22"/>
        </w:rPr>
      </w:pPr>
      <w:r w:rsidRPr="004004F2">
        <w:rPr>
          <w:rFonts w:cstheme="minorHAnsi"/>
          <w:sz w:val="22"/>
          <w:szCs w:val="22"/>
          <w:highlight w:val="yellow"/>
        </w:rPr>
        <w:t>How many times could the Lord say the same thing to us?</w:t>
      </w:r>
    </w:p>
    <w:p w14:paraId="237E2B7D" w14:textId="77777777" w:rsidR="00C411FC" w:rsidRPr="004004F2" w:rsidRDefault="00C411FC" w:rsidP="00D30DC0">
      <w:pPr>
        <w:jc w:val="center"/>
        <w:rPr>
          <w:rFonts w:cstheme="minorHAnsi"/>
          <w:i/>
          <w:iCs/>
          <w:sz w:val="22"/>
          <w:szCs w:val="22"/>
        </w:rPr>
      </w:pPr>
      <w:r w:rsidRPr="004004F2">
        <w:rPr>
          <w:rFonts w:cstheme="minorHAnsi"/>
          <w:i/>
          <w:iCs/>
          <w:sz w:val="22"/>
          <w:szCs w:val="22"/>
        </w:rPr>
        <w:t>“…O thou of little faith, wherefore didst thou doubt?”</w:t>
      </w:r>
    </w:p>
    <w:p w14:paraId="2B70CB24" w14:textId="77777777" w:rsidR="00C411FC" w:rsidRPr="004004F2" w:rsidRDefault="00C411FC" w:rsidP="00C411FC">
      <w:pPr>
        <w:rPr>
          <w:rFonts w:cstheme="minorHAnsi"/>
          <w:sz w:val="22"/>
          <w:szCs w:val="22"/>
        </w:rPr>
      </w:pPr>
    </w:p>
    <w:p w14:paraId="212DF740" w14:textId="460A348F" w:rsidR="00C411FC" w:rsidRPr="004004F2" w:rsidRDefault="00C411FC" w:rsidP="00D30DC0">
      <w:pPr>
        <w:pStyle w:val="ListParagraph"/>
        <w:numPr>
          <w:ilvl w:val="0"/>
          <w:numId w:val="15"/>
        </w:numPr>
        <w:rPr>
          <w:rFonts w:cstheme="minorHAnsi"/>
          <w:sz w:val="22"/>
          <w:szCs w:val="22"/>
        </w:rPr>
      </w:pPr>
      <w:r w:rsidRPr="004004F2">
        <w:rPr>
          <w:rFonts w:cstheme="minorHAnsi"/>
          <w:sz w:val="22"/>
          <w:szCs w:val="22"/>
        </w:rPr>
        <w:t>The Duration</w:t>
      </w:r>
    </w:p>
    <w:p w14:paraId="108F3741" w14:textId="77777777" w:rsidR="00D30DC0" w:rsidRPr="004004F2" w:rsidRDefault="00D30DC0" w:rsidP="00D30DC0">
      <w:pPr>
        <w:pStyle w:val="ListParagraph"/>
        <w:rPr>
          <w:rFonts w:cstheme="minorHAnsi"/>
          <w:b/>
          <w:bCs/>
          <w:sz w:val="22"/>
          <w:szCs w:val="22"/>
        </w:rPr>
      </w:pPr>
    </w:p>
    <w:p w14:paraId="0A41991F" w14:textId="3C6D3EAD" w:rsidR="00C411FC" w:rsidRPr="004004F2" w:rsidRDefault="00D30DC0" w:rsidP="00C411FC">
      <w:pPr>
        <w:rPr>
          <w:rFonts w:cstheme="minorHAnsi"/>
          <w:sz w:val="22"/>
          <w:szCs w:val="22"/>
        </w:rPr>
      </w:pPr>
      <w:r w:rsidRPr="004004F2">
        <w:rPr>
          <w:rFonts w:cstheme="minorHAnsi"/>
          <w:b/>
          <w:bCs/>
          <w:sz w:val="22"/>
          <w:szCs w:val="22"/>
        </w:rPr>
        <w:t>Joshua 6:10</w:t>
      </w:r>
      <w:r w:rsidRPr="004004F2">
        <w:rPr>
          <w:rFonts w:cstheme="minorHAnsi"/>
          <w:sz w:val="22"/>
          <w:szCs w:val="22"/>
        </w:rPr>
        <w:t xml:space="preserve">  </w:t>
      </w:r>
      <w:r w:rsidR="00C411FC" w:rsidRPr="004004F2">
        <w:rPr>
          <w:rFonts w:cstheme="minorHAnsi"/>
          <w:i/>
          <w:iCs/>
          <w:sz w:val="22"/>
          <w:szCs w:val="22"/>
          <w:vertAlign w:val="superscript"/>
        </w:rPr>
        <w:t>10</w:t>
      </w:r>
      <w:r w:rsidR="00C411FC" w:rsidRPr="004004F2">
        <w:rPr>
          <w:rFonts w:cstheme="minorHAnsi"/>
          <w:i/>
          <w:iCs/>
          <w:sz w:val="22"/>
          <w:szCs w:val="22"/>
        </w:rPr>
        <w:t>And Joshua had commanded the people, saying, Ye shall not shout, nor make any noise with your voice, neither shall any word proceed out of your mouth, until the day I bid you shout; then shall ye shout.</w:t>
      </w:r>
    </w:p>
    <w:p w14:paraId="709558E3" w14:textId="77777777" w:rsidR="00C411FC" w:rsidRPr="004004F2" w:rsidRDefault="00C411FC" w:rsidP="00C411FC">
      <w:pPr>
        <w:rPr>
          <w:rFonts w:cstheme="minorHAnsi"/>
          <w:sz w:val="22"/>
          <w:szCs w:val="22"/>
        </w:rPr>
      </w:pPr>
    </w:p>
    <w:p w14:paraId="2C7FF673" w14:textId="77777777" w:rsidR="00C411FC" w:rsidRPr="004004F2" w:rsidRDefault="00C411FC" w:rsidP="00D30DC0">
      <w:pPr>
        <w:jc w:val="center"/>
        <w:rPr>
          <w:rFonts w:cstheme="minorHAnsi"/>
          <w:sz w:val="22"/>
          <w:szCs w:val="22"/>
        </w:rPr>
      </w:pPr>
      <w:r w:rsidRPr="004004F2">
        <w:rPr>
          <w:rFonts w:cstheme="minorHAnsi"/>
          <w:sz w:val="22"/>
          <w:szCs w:val="22"/>
        </w:rPr>
        <w:t>We know that this will be a 7 day campaign, but the men don’t know that.</w:t>
      </w:r>
    </w:p>
    <w:p w14:paraId="5D9CD936" w14:textId="77777777" w:rsidR="00C411FC" w:rsidRPr="004004F2" w:rsidRDefault="00C411FC" w:rsidP="00D30DC0">
      <w:pPr>
        <w:jc w:val="center"/>
        <w:rPr>
          <w:rFonts w:cstheme="minorHAnsi"/>
          <w:i/>
          <w:iCs/>
          <w:sz w:val="22"/>
          <w:szCs w:val="22"/>
        </w:rPr>
      </w:pPr>
      <w:r w:rsidRPr="004004F2">
        <w:rPr>
          <w:rFonts w:cstheme="minorHAnsi"/>
          <w:i/>
          <w:iCs/>
          <w:sz w:val="22"/>
          <w:szCs w:val="22"/>
        </w:rPr>
        <w:t>“…until the day I bid you shout; then shall ye shout.”</w:t>
      </w:r>
    </w:p>
    <w:p w14:paraId="6545C21C" w14:textId="77777777" w:rsidR="00C411FC" w:rsidRPr="004004F2" w:rsidRDefault="00C411FC" w:rsidP="00C411FC">
      <w:pPr>
        <w:rPr>
          <w:rFonts w:cstheme="minorHAnsi"/>
          <w:sz w:val="22"/>
          <w:szCs w:val="22"/>
        </w:rPr>
      </w:pPr>
    </w:p>
    <w:p w14:paraId="40348FAD" w14:textId="0B48D592" w:rsidR="00C411FC" w:rsidRPr="004004F2" w:rsidRDefault="00C411FC" w:rsidP="00D30DC0">
      <w:pPr>
        <w:pStyle w:val="ListParagraph"/>
        <w:numPr>
          <w:ilvl w:val="0"/>
          <w:numId w:val="15"/>
        </w:numPr>
        <w:rPr>
          <w:rFonts w:cstheme="minorHAnsi"/>
          <w:sz w:val="22"/>
          <w:szCs w:val="22"/>
        </w:rPr>
      </w:pPr>
      <w:r w:rsidRPr="004004F2">
        <w:rPr>
          <w:rFonts w:cstheme="minorHAnsi"/>
          <w:sz w:val="22"/>
          <w:szCs w:val="22"/>
        </w:rPr>
        <w:t>The Motivation</w:t>
      </w:r>
    </w:p>
    <w:p w14:paraId="3B78C214" w14:textId="77777777" w:rsidR="00C411FC" w:rsidRPr="004004F2" w:rsidRDefault="00C411FC" w:rsidP="00C411FC">
      <w:pPr>
        <w:rPr>
          <w:rFonts w:cstheme="minorHAnsi"/>
          <w:sz w:val="22"/>
          <w:szCs w:val="22"/>
        </w:rPr>
      </w:pPr>
    </w:p>
    <w:p w14:paraId="26DA6277" w14:textId="0A3516B7" w:rsidR="00C411FC" w:rsidRPr="004004F2" w:rsidRDefault="00D30DC0" w:rsidP="00C411FC">
      <w:pPr>
        <w:rPr>
          <w:rFonts w:cstheme="minorHAnsi"/>
          <w:sz w:val="22"/>
          <w:szCs w:val="22"/>
        </w:rPr>
      </w:pPr>
      <w:r w:rsidRPr="004004F2">
        <w:rPr>
          <w:rFonts w:cstheme="minorHAnsi"/>
          <w:b/>
          <w:bCs/>
          <w:sz w:val="22"/>
          <w:szCs w:val="22"/>
        </w:rPr>
        <w:t>Isaiah 53:6</w:t>
      </w:r>
      <w:r w:rsidRPr="004004F2">
        <w:rPr>
          <w:rFonts w:cstheme="minorHAnsi"/>
          <w:b/>
          <w:bCs/>
          <w:sz w:val="22"/>
          <w:szCs w:val="22"/>
        </w:rPr>
        <w:t>-7</w:t>
      </w:r>
      <w:r w:rsidRPr="004004F2">
        <w:rPr>
          <w:rFonts w:cstheme="minorHAnsi"/>
          <w:sz w:val="22"/>
          <w:szCs w:val="22"/>
        </w:rPr>
        <w:t xml:space="preserve"> </w:t>
      </w:r>
      <w:r w:rsidR="00C411FC" w:rsidRPr="004004F2">
        <w:rPr>
          <w:rFonts w:cstheme="minorHAnsi"/>
          <w:i/>
          <w:iCs/>
          <w:sz w:val="22"/>
          <w:szCs w:val="22"/>
          <w:vertAlign w:val="superscript"/>
        </w:rPr>
        <w:t>6</w:t>
      </w:r>
      <w:r w:rsidR="00C411FC" w:rsidRPr="004004F2">
        <w:rPr>
          <w:rFonts w:cstheme="minorHAnsi"/>
          <w:i/>
          <w:iCs/>
          <w:sz w:val="22"/>
          <w:szCs w:val="22"/>
        </w:rPr>
        <w:t xml:space="preserve">All we like sheep have gone astray; we have turned </w:t>
      </w:r>
      <w:proofErr w:type="spellStart"/>
      <w:r w:rsidR="00C411FC" w:rsidRPr="004004F2">
        <w:rPr>
          <w:rFonts w:cstheme="minorHAnsi"/>
          <w:i/>
          <w:iCs/>
          <w:sz w:val="22"/>
          <w:szCs w:val="22"/>
        </w:rPr>
        <w:t>every one</w:t>
      </w:r>
      <w:proofErr w:type="spellEnd"/>
      <w:r w:rsidR="00C411FC" w:rsidRPr="004004F2">
        <w:rPr>
          <w:rFonts w:cstheme="minorHAnsi"/>
          <w:i/>
          <w:iCs/>
          <w:sz w:val="22"/>
          <w:szCs w:val="22"/>
        </w:rPr>
        <w:t xml:space="preserve"> to his own way; and the LORD hath laid on him the iniquity of us all.</w:t>
      </w:r>
      <w:r w:rsidRPr="004004F2">
        <w:rPr>
          <w:rFonts w:cstheme="minorHAnsi"/>
          <w:i/>
          <w:iCs/>
          <w:sz w:val="22"/>
          <w:szCs w:val="22"/>
        </w:rPr>
        <w:t xml:space="preserve"> </w:t>
      </w:r>
      <w:r w:rsidR="00C411FC" w:rsidRPr="004004F2">
        <w:rPr>
          <w:rFonts w:cstheme="minorHAnsi"/>
          <w:i/>
          <w:iCs/>
          <w:sz w:val="22"/>
          <w:szCs w:val="22"/>
          <w:vertAlign w:val="superscript"/>
        </w:rPr>
        <w:t>7</w:t>
      </w:r>
      <w:r w:rsidR="00C411FC" w:rsidRPr="004004F2">
        <w:rPr>
          <w:rFonts w:cstheme="minorHAnsi"/>
          <w:i/>
          <w:iCs/>
          <w:sz w:val="22"/>
          <w:szCs w:val="22"/>
        </w:rPr>
        <w:t xml:space="preserve">He was oppressed, and he was afflicted, yet he opened not his mouth: he is brought as a lamb to the slaughter, and as a sheep before her shearers is dumb, so he </w:t>
      </w:r>
      <w:proofErr w:type="spellStart"/>
      <w:r w:rsidR="00C411FC" w:rsidRPr="004004F2">
        <w:rPr>
          <w:rFonts w:cstheme="minorHAnsi"/>
          <w:i/>
          <w:iCs/>
          <w:sz w:val="22"/>
          <w:szCs w:val="22"/>
        </w:rPr>
        <w:t>openeth</w:t>
      </w:r>
      <w:proofErr w:type="spellEnd"/>
      <w:r w:rsidR="00C411FC" w:rsidRPr="004004F2">
        <w:rPr>
          <w:rFonts w:cstheme="minorHAnsi"/>
          <w:i/>
          <w:iCs/>
          <w:sz w:val="22"/>
          <w:szCs w:val="22"/>
        </w:rPr>
        <w:t xml:space="preserve"> not his mouth.</w:t>
      </w:r>
    </w:p>
    <w:p w14:paraId="38789578" w14:textId="77777777" w:rsidR="00C411FC" w:rsidRPr="004004F2" w:rsidRDefault="00C411FC" w:rsidP="00C411FC">
      <w:pPr>
        <w:rPr>
          <w:rFonts w:cstheme="minorHAnsi"/>
          <w:sz w:val="22"/>
          <w:szCs w:val="22"/>
        </w:rPr>
      </w:pPr>
    </w:p>
    <w:p w14:paraId="77D58E8D" w14:textId="6003EEF2" w:rsidR="00C411FC" w:rsidRPr="004004F2" w:rsidRDefault="00D30DC0" w:rsidP="00C411FC">
      <w:pPr>
        <w:rPr>
          <w:rFonts w:cstheme="minorHAnsi"/>
          <w:i/>
          <w:iCs/>
          <w:sz w:val="22"/>
          <w:szCs w:val="22"/>
        </w:rPr>
      </w:pPr>
      <w:r w:rsidRPr="004004F2">
        <w:rPr>
          <w:rFonts w:cstheme="minorHAnsi"/>
          <w:b/>
          <w:bCs/>
          <w:sz w:val="22"/>
          <w:szCs w:val="22"/>
        </w:rPr>
        <w:t>Matthew 27:12</w:t>
      </w:r>
      <w:r w:rsidRPr="004004F2">
        <w:rPr>
          <w:rFonts w:cstheme="minorHAnsi"/>
          <w:b/>
          <w:bCs/>
          <w:sz w:val="22"/>
          <w:szCs w:val="22"/>
        </w:rPr>
        <w:t>-14</w:t>
      </w:r>
      <w:r w:rsidRPr="004004F2">
        <w:rPr>
          <w:rFonts w:cstheme="minorHAnsi"/>
          <w:sz w:val="22"/>
          <w:szCs w:val="22"/>
        </w:rPr>
        <w:t xml:space="preserve"> </w:t>
      </w:r>
      <w:r w:rsidR="00C411FC" w:rsidRPr="004004F2">
        <w:rPr>
          <w:rFonts w:cstheme="minorHAnsi"/>
          <w:i/>
          <w:iCs/>
          <w:sz w:val="22"/>
          <w:szCs w:val="22"/>
          <w:vertAlign w:val="superscript"/>
        </w:rPr>
        <w:t>12</w:t>
      </w:r>
      <w:r w:rsidR="00C411FC" w:rsidRPr="004004F2">
        <w:rPr>
          <w:rFonts w:cstheme="minorHAnsi"/>
          <w:i/>
          <w:iCs/>
          <w:sz w:val="22"/>
          <w:szCs w:val="22"/>
        </w:rPr>
        <w:t>And when he was accused of the chief priests and elders, he answered nothing.</w:t>
      </w:r>
      <w:r w:rsidR="0058454E" w:rsidRPr="004004F2">
        <w:rPr>
          <w:rFonts w:cstheme="minorHAnsi"/>
          <w:i/>
          <w:iCs/>
          <w:sz w:val="22"/>
          <w:szCs w:val="22"/>
        </w:rPr>
        <w:t xml:space="preserve"> </w:t>
      </w:r>
      <w:r w:rsidR="00C411FC" w:rsidRPr="004004F2">
        <w:rPr>
          <w:rFonts w:cstheme="minorHAnsi"/>
          <w:i/>
          <w:iCs/>
          <w:sz w:val="22"/>
          <w:szCs w:val="22"/>
          <w:vertAlign w:val="superscript"/>
        </w:rPr>
        <w:t>13</w:t>
      </w:r>
      <w:r w:rsidR="00C411FC" w:rsidRPr="004004F2">
        <w:rPr>
          <w:rFonts w:cstheme="minorHAnsi"/>
          <w:i/>
          <w:iCs/>
          <w:sz w:val="22"/>
          <w:szCs w:val="22"/>
        </w:rPr>
        <w:t xml:space="preserve">Then said Pilate unto him, </w:t>
      </w:r>
      <w:proofErr w:type="spellStart"/>
      <w:r w:rsidR="00C411FC" w:rsidRPr="004004F2">
        <w:rPr>
          <w:rFonts w:cstheme="minorHAnsi"/>
          <w:i/>
          <w:iCs/>
          <w:sz w:val="22"/>
          <w:szCs w:val="22"/>
        </w:rPr>
        <w:t>Hearest</w:t>
      </w:r>
      <w:proofErr w:type="spellEnd"/>
      <w:r w:rsidR="00C411FC" w:rsidRPr="004004F2">
        <w:rPr>
          <w:rFonts w:cstheme="minorHAnsi"/>
          <w:i/>
          <w:iCs/>
          <w:sz w:val="22"/>
          <w:szCs w:val="22"/>
        </w:rPr>
        <w:t xml:space="preserve"> thou not how many things they witness against thee?</w:t>
      </w:r>
      <w:r w:rsidR="0058454E" w:rsidRPr="004004F2">
        <w:rPr>
          <w:rFonts w:cstheme="minorHAnsi"/>
          <w:i/>
          <w:iCs/>
          <w:sz w:val="22"/>
          <w:szCs w:val="22"/>
        </w:rPr>
        <w:t xml:space="preserve"> </w:t>
      </w:r>
      <w:r w:rsidR="00C411FC" w:rsidRPr="004004F2">
        <w:rPr>
          <w:rFonts w:cstheme="minorHAnsi"/>
          <w:i/>
          <w:iCs/>
          <w:sz w:val="22"/>
          <w:szCs w:val="22"/>
          <w:vertAlign w:val="superscript"/>
        </w:rPr>
        <w:t>14</w:t>
      </w:r>
      <w:r w:rsidR="00C411FC" w:rsidRPr="004004F2">
        <w:rPr>
          <w:rFonts w:cstheme="minorHAnsi"/>
          <w:i/>
          <w:iCs/>
          <w:sz w:val="22"/>
          <w:szCs w:val="22"/>
        </w:rPr>
        <w:t xml:space="preserve">And he answered him to never a word; insomuch that the governor </w:t>
      </w:r>
      <w:proofErr w:type="spellStart"/>
      <w:r w:rsidR="00C411FC" w:rsidRPr="004004F2">
        <w:rPr>
          <w:rFonts w:cstheme="minorHAnsi"/>
          <w:i/>
          <w:iCs/>
          <w:sz w:val="22"/>
          <w:szCs w:val="22"/>
        </w:rPr>
        <w:t>marvelled</w:t>
      </w:r>
      <w:proofErr w:type="spellEnd"/>
      <w:r w:rsidR="00C411FC" w:rsidRPr="004004F2">
        <w:rPr>
          <w:rFonts w:cstheme="minorHAnsi"/>
          <w:i/>
          <w:iCs/>
          <w:sz w:val="22"/>
          <w:szCs w:val="22"/>
        </w:rPr>
        <w:t xml:space="preserve"> greatly.</w:t>
      </w:r>
    </w:p>
    <w:p w14:paraId="56CAAAD6" w14:textId="77777777" w:rsidR="00C411FC" w:rsidRPr="004004F2" w:rsidRDefault="00C411FC" w:rsidP="00C411FC">
      <w:pPr>
        <w:rPr>
          <w:rFonts w:cstheme="minorHAnsi"/>
          <w:sz w:val="22"/>
          <w:szCs w:val="22"/>
        </w:rPr>
      </w:pPr>
    </w:p>
    <w:p w14:paraId="7678C08D" w14:textId="77777777" w:rsidR="00C411FC" w:rsidRPr="004004F2" w:rsidRDefault="00C411FC" w:rsidP="0058454E">
      <w:pPr>
        <w:jc w:val="center"/>
        <w:rPr>
          <w:rFonts w:cstheme="minorHAnsi"/>
          <w:b/>
          <w:bCs/>
          <w:sz w:val="22"/>
          <w:szCs w:val="22"/>
        </w:rPr>
      </w:pPr>
      <w:r w:rsidRPr="004004F2">
        <w:rPr>
          <w:rFonts w:cstheme="minorHAnsi"/>
          <w:b/>
          <w:bCs/>
          <w:sz w:val="22"/>
          <w:szCs w:val="22"/>
        </w:rPr>
        <w:t>Jesus’s silence revealed His power!</w:t>
      </w:r>
    </w:p>
    <w:p w14:paraId="117FE3E7" w14:textId="77777777" w:rsidR="00C411FC" w:rsidRPr="004004F2" w:rsidRDefault="00C411FC" w:rsidP="00C411FC">
      <w:pPr>
        <w:rPr>
          <w:rFonts w:cstheme="minorHAnsi"/>
          <w:sz w:val="22"/>
          <w:szCs w:val="22"/>
        </w:rPr>
      </w:pPr>
    </w:p>
    <w:p w14:paraId="7256C000" w14:textId="2BB6AB77" w:rsidR="00C411FC" w:rsidRPr="004004F2" w:rsidRDefault="0058454E" w:rsidP="00C411FC">
      <w:pPr>
        <w:rPr>
          <w:rFonts w:cstheme="minorHAnsi"/>
          <w:i/>
          <w:iCs/>
          <w:sz w:val="22"/>
          <w:szCs w:val="22"/>
        </w:rPr>
      </w:pPr>
      <w:r w:rsidRPr="004004F2">
        <w:rPr>
          <w:rFonts w:cstheme="minorHAnsi"/>
          <w:b/>
          <w:bCs/>
          <w:sz w:val="22"/>
          <w:szCs w:val="22"/>
        </w:rPr>
        <w:t>James 1:19</w:t>
      </w:r>
      <w:r w:rsidRPr="004004F2">
        <w:rPr>
          <w:rFonts w:cstheme="minorHAnsi"/>
          <w:sz w:val="22"/>
          <w:szCs w:val="22"/>
        </w:rPr>
        <w:t xml:space="preserve"> </w:t>
      </w:r>
      <w:r w:rsidR="00C411FC" w:rsidRPr="004004F2">
        <w:rPr>
          <w:rFonts w:cstheme="minorHAnsi"/>
          <w:i/>
          <w:iCs/>
          <w:sz w:val="22"/>
          <w:szCs w:val="22"/>
          <w:vertAlign w:val="superscript"/>
        </w:rPr>
        <w:t>19</w:t>
      </w:r>
      <w:r w:rsidR="00C411FC" w:rsidRPr="004004F2">
        <w:rPr>
          <w:rFonts w:cstheme="minorHAnsi"/>
          <w:i/>
          <w:iCs/>
          <w:sz w:val="22"/>
          <w:szCs w:val="22"/>
        </w:rPr>
        <w:t>Wherefore, my beloved brethren, let every man be swift to hear, slow to speak, slow to wrath:</w:t>
      </w:r>
    </w:p>
    <w:p w14:paraId="544FB69A" w14:textId="77777777" w:rsidR="00C411FC" w:rsidRPr="004004F2" w:rsidRDefault="00C411FC" w:rsidP="0058454E">
      <w:pPr>
        <w:jc w:val="center"/>
        <w:rPr>
          <w:rFonts w:cstheme="minorHAnsi"/>
          <w:b/>
          <w:bCs/>
          <w:sz w:val="22"/>
          <w:szCs w:val="22"/>
        </w:rPr>
      </w:pPr>
    </w:p>
    <w:p w14:paraId="111D26C3" w14:textId="77777777" w:rsidR="00C411FC" w:rsidRPr="004004F2" w:rsidRDefault="00C411FC" w:rsidP="0058454E">
      <w:pPr>
        <w:jc w:val="center"/>
        <w:rPr>
          <w:rFonts w:cstheme="minorHAnsi"/>
          <w:b/>
          <w:bCs/>
          <w:sz w:val="22"/>
          <w:szCs w:val="22"/>
        </w:rPr>
      </w:pPr>
      <w:r w:rsidRPr="004004F2">
        <w:rPr>
          <w:rFonts w:cstheme="minorHAnsi"/>
          <w:b/>
          <w:bCs/>
          <w:sz w:val="22"/>
          <w:szCs w:val="22"/>
        </w:rPr>
        <w:lastRenderedPageBreak/>
        <w:t>God is teaching faith through this order of silence.</w:t>
      </w:r>
    </w:p>
    <w:p w14:paraId="2664C123" w14:textId="77777777" w:rsidR="00C411FC" w:rsidRPr="004004F2" w:rsidRDefault="00C411FC" w:rsidP="00C411FC">
      <w:pPr>
        <w:rPr>
          <w:rFonts w:cstheme="minorHAnsi"/>
          <w:sz w:val="22"/>
          <w:szCs w:val="22"/>
        </w:rPr>
      </w:pPr>
    </w:p>
    <w:p w14:paraId="02521B55" w14:textId="38D41345" w:rsidR="00C411FC" w:rsidRPr="004004F2" w:rsidRDefault="0058454E" w:rsidP="00C411FC">
      <w:pPr>
        <w:rPr>
          <w:rFonts w:cstheme="minorHAnsi"/>
          <w:i/>
          <w:iCs/>
          <w:sz w:val="22"/>
          <w:szCs w:val="22"/>
        </w:rPr>
      </w:pPr>
      <w:r w:rsidRPr="004004F2">
        <w:rPr>
          <w:rFonts w:cstheme="minorHAnsi"/>
          <w:b/>
          <w:bCs/>
          <w:sz w:val="22"/>
          <w:szCs w:val="22"/>
        </w:rPr>
        <w:t>Hebrews 11:30</w:t>
      </w:r>
      <w:r w:rsidRPr="004004F2">
        <w:rPr>
          <w:rFonts w:cstheme="minorHAnsi"/>
          <w:sz w:val="22"/>
          <w:szCs w:val="22"/>
        </w:rPr>
        <w:t xml:space="preserve"> </w:t>
      </w:r>
      <w:r w:rsidR="00C411FC" w:rsidRPr="004004F2">
        <w:rPr>
          <w:rFonts w:cstheme="minorHAnsi"/>
          <w:i/>
          <w:iCs/>
          <w:sz w:val="22"/>
          <w:szCs w:val="22"/>
          <w:vertAlign w:val="superscript"/>
        </w:rPr>
        <w:t>30</w:t>
      </w:r>
      <w:r w:rsidR="00C411FC" w:rsidRPr="004004F2">
        <w:rPr>
          <w:rFonts w:cstheme="minorHAnsi"/>
          <w:i/>
          <w:iCs/>
          <w:sz w:val="22"/>
          <w:szCs w:val="22"/>
        </w:rPr>
        <w:t>By faith the walls of Jericho fell down, after they were compassed about seven days.</w:t>
      </w:r>
    </w:p>
    <w:p w14:paraId="22EF4786" w14:textId="77777777" w:rsidR="00C411FC" w:rsidRPr="004004F2" w:rsidRDefault="00C411FC" w:rsidP="00C411FC">
      <w:pPr>
        <w:rPr>
          <w:rFonts w:cstheme="minorHAnsi"/>
          <w:sz w:val="22"/>
          <w:szCs w:val="22"/>
        </w:rPr>
      </w:pPr>
    </w:p>
    <w:p w14:paraId="6553A768" w14:textId="77777777" w:rsidR="00C411FC" w:rsidRPr="004004F2" w:rsidRDefault="00C411FC" w:rsidP="00C411FC">
      <w:pPr>
        <w:rPr>
          <w:rFonts w:cstheme="minorHAnsi"/>
          <w:sz w:val="22"/>
          <w:szCs w:val="22"/>
        </w:rPr>
      </w:pPr>
    </w:p>
    <w:p w14:paraId="14EC51C5" w14:textId="0D52854D" w:rsidR="00C411FC" w:rsidRPr="004004F2" w:rsidRDefault="0058454E" w:rsidP="00C411FC">
      <w:pPr>
        <w:rPr>
          <w:rFonts w:cstheme="minorHAnsi"/>
          <w:sz w:val="22"/>
          <w:szCs w:val="22"/>
        </w:rPr>
      </w:pPr>
      <w:r w:rsidRPr="004004F2">
        <w:rPr>
          <w:rFonts w:cstheme="minorHAnsi"/>
          <w:sz w:val="22"/>
          <w:szCs w:val="22"/>
        </w:rPr>
        <w:t>Proverbs 3:5</w:t>
      </w:r>
      <w:r w:rsidRPr="004004F2">
        <w:rPr>
          <w:rFonts w:cstheme="minorHAnsi"/>
          <w:sz w:val="22"/>
          <w:szCs w:val="22"/>
        </w:rPr>
        <w:t xml:space="preserve">-6 </w:t>
      </w:r>
      <w:r w:rsidR="00C411FC" w:rsidRPr="004004F2">
        <w:rPr>
          <w:rFonts w:cstheme="minorHAnsi"/>
          <w:sz w:val="22"/>
          <w:szCs w:val="22"/>
          <w:vertAlign w:val="superscript"/>
        </w:rPr>
        <w:t>5</w:t>
      </w:r>
      <w:r w:rsidR="00C411FC" w:rsidRPr="004004F2">
        <w:rPr>
          <w:rFonts w:cstheme="minorHAnsi"/>
          <w:sz w:val="22"/>
          <w:szCs w:val="22"/>
        </w:rPr>
        <w:t>Trust in the LORD with all thine heart; and lean not unto thine own understanding.</w:t>
      </w:r>
      <w:r w:rsidRPr="004004F2">
        <w:rPr>
          <w:rFonts w:cstheme="minorHAnsi"/>
          <w:sz w:val="22"/>
          <w:szCs w:val="22"/>
        </w:rPr>
        <w:t xml:space="preserve"> </w:t>
      </w:r>
      <w:r w:rsidR="00C411FC" w:rsidRPr="004004F2">
        <w:rPr>
          <w:rFonts w:cstheme="minorHAnsi"/>
          <w:sz w:val="22"/>
          <w:szCs w:val="22"/>
          <w:vertAlign w:val="superscript"/>
        </w:rPr>
        <w:t>6</w:t>
      </w:r>
      <w:r w:rsidR="00C411FC" w:rsidRPr="004004F2">
        <w:rPr>
          <w:rFonts w:cstheme="minorHAnsi"/>
          <w:sz w:val="22"/>
          <w:szCs w:val="22"/>
        </w:rPr>
        <w:t>In all thy ways acknowledge him, and he shall direct thy paths.</w:t>
      </w:r>
    </w:p>
    <w:p w14:paraId="5D3421C3" w14:textId="77777777" w:rsidR="00C411FC" w:rsidRPr="004004F2" w:rsidRDefault="00C411FC" w:rsidP="00C411FC">
      <w:pPr>
        <w:rPr>
          <w:rFonts w:cstheme="minorHAnsi"/>
          <w:sz w:val="22"/>
          <w:szCs w:val="22"/>
        </w:rPr>
      </w:pPr>
    </w:p>
    <w:p w14:paraId="6D105762" w14:textId="599D4FB5" w:rsidR="00C411FC" w:rsidRPr="004004F2" w:rsidRDefault="0058454E" w:rsidP="00C411FC">
      <w:pPr>
        <w:rPr>
          <w:rFonts w:cstheme="minorHAnsi"/>
          <w:sz w:val="22"/>
          <w:szCs w:val="22"/>
        </w:rPr>
      </w:pPr>
      <w:r w:rsidRPr="004004F2">
        <w:rPr>
          <w:rFonts w:cstheme="minorHAnsi"/>
          <w:sz w:val="22"/>
          <w:szCs w:val="22"/>
        </w:rPr>
        <w:t>John 14:1-6</w:t>
      </w:r>
      <w:r w:rsidRPr="004004F2">
        <w:rPr>
          <w:rFonts w:cstheme="minorHAnsi"/>
          <w:sz w:val="22"/>
          <w:szCs w:val="22"/>
        </w:rPr>
        <w:t xml:space="preserve"> </w:t>
      </w:r>
      <w:r w:rsidR="00C411FC" w:rsidRPr="004004F2">
        <w:rPr>
          <w:rFonts w:cstheme="minorHAnsi"/>
          <w:sz w:val="22"/>
          <w:szCs w:val="22"/>
          <w:vertAlign w:val="superscript"/>
        </w:rPr>
        <w:t>1</w:t>
      </w:r>
      <w:r w:rsidR="00C411FC" w:rsidRPr="004004F2">
        <w:rPr>
          <w:rFonts w:cstheme="minorHAnsi"/>
          <w:sz w:val="22"/>
          <w:szCs w:val="22"/>
        </w:rPr>
        <w:t>Let not your heart be troubled: ye believe in God, believe also in me.</w:t>
      </w:r>
      <w:r w:rsidRPr="004004F2">
        <w:rPr>
          <w:rFonts w:cstheme="minorHAnsi"/>
          <w:sz w:val="22"/>
          <w:szCs w:val="22"/>
        </w:rPr>
        <w:t xml:space="preserve"> </w:t>
      </w:r>
      <w:r w:rsidR="00C411FC" w:rsidRPr="004004F2">
        <w:rPr>
          <w:rFonts w:cstheme="minorHAnsi"/>
          <w:sz w:val="22"/>
          <w:szCs w:val="22"/>
          <w:vertAlign w:val="superscript"/>
        </w:rPr>
        <w:t>2</w:t>
      </w:r>
      <w:r w:rsidR="00C411FC" w:rsidRPr="004004F2">
        <w:rPr>
          <w:rFonts w:cstheme="minorHAnsi"/>
          <w:sz w:val="22"/>
          <w:szCs w:val="22"/>
        </w:rPr>
        <w:t>In my Father's house are many mansions: if it were not so, I would have told you. I go to prepare a place for you.</w:t>
      </w:r>
      <w:r w:rsidRPr="004004F2">
        <w:rPr>
          <w:rFonts w:cstheme="minorHAnsi"/>
          <w:sz w:val="22"/>
          <w:szCs w:val="22"/>
        </w:rPr>
        <w:t xml:space="preserve"> </w:t>
      </w:r>
      <w:r w:rsidR="00C411FC" w:rsidRPr="004004F2">
        <w:rPr>
          <w:rFonts w:cstheme="minorHAnsi"/>
          <w:sz w:val="22"/>
          <w:szCs w:val="22"/>
          <w:vertAlign w:val="superscript"/>
        </w:rPr>
        <w:t>3</w:t>
      </w:r>
      <w:r w:rsidR="00C411FC" w:rsidRPr="004004F2">
        <w:rPr>
          <w:rFonts w:cstheme="minorHAnsi"/>
          <w:sz w:val="22"/>
          <w:szCs w:val="22"/>
        </w:rPr>
        <w:t>And if I go and prepare a place for you, I will come again, and receive you unto myself; that where I am, there ye may be also.</w:t>
      </w:r>
      <w:r w:rsidRPr="004004F2">
        <w:rPr>
          <w:rFonts w:cstheme="minorHAnsi"/>
          <w:sz w:val="22"/>
          <w:szCs w:val="22"/>
        </w:rPr>
        <w:t xml:space="preserve"> </w:t>
      </w:r>
      <w:r w:rsidR="00C411FC" w:rsidRPr="004004F2">
        <w:rPr>
          <w:rFonts w:cstheme="minorHAnsi"/>
          <w:sz w:val="22"/>
          <w:szCs w:val="22"/>
          <w:vertAlign w:val="superscript"/>
        </w:rPr>
        <w:t>4</w:t>
      </w:r>
      <w:r w:rsidR="00C411FC" w:rsidRPr="004004F2">
        <w:rPr>
          <w:rFonts w:cstheme="minorHAnsi"/>
          <w:sz w:val="22"/>
          <w:szCs w:val="22"/>
        </w:rPr>
        <w:t>And whither I go ye know, and the way ye know.</w:t>
      </w:r>
      <w:r w:rsidRPr="004004F2">
        <w:rPr>
          <w:rFonts w:cstheme="minorHAnsi"/>
          <w:sz w:val="22"/>
          <w:szCs w:val="22"/>
        </w:rPr>
        <w:t xml:space="preserve"> </w:t>
      </w:r>
      <w:r w:rsidR="00C411FC" w:rsidRPr="004004F2">
        <w:rPr>
          <w:rFonts w:cstheme="minorHAnsi"/>
          <w:sz w:val="22"/>
          <w:szCs w:val="22"/>
          <w:vertAlign w:val="superscript"/>
        </w:rPr>
        <w:t>5</w:t>
      </w:r>
      <w:r w:rsidR="00C411FC" w:rsidRPr="004004F2">
        <w:rPr>
          <w:rFonts w:cstheme="minorHAnsi"/>
          <w:sz w:val="22"/>
          <w:szCs w:val="22"/>
        </w:rPr>
        <w:t xml:space="preserve">Thomas saith unto him, Lord, we know not whither thou </w:t>
      </w:r>
      <w:proofErr w:type="spellStart"/>
      <w:r w:rsidR="00C411FC" w:rsidRPr="004004F2">
        <w:rPr>
          <w:rFonts w:cstheme="minorHAnsi"/>
          <w:sz w:val="22"/>
          <w:szCs w:val="22"/>
        </w:rPr>
        <w:t>goest</w:t>
      </w:r>
      <w:proofErr w:type="spellEnd"/>
      <w:r w:rsidR="00C411FC" w:rsidRPr="004004F2">
        <w:rPr>
          <w:rFonts w:cstheme="minorHAnsi"/>
          <w:sz w:val="22"/>
          <w:szCs w:val="22"/>
        </w:rPr>
        <w:t>; and how can we know the way?</w:t>
      </w:r>
      <w:r w:rsidRPr="004004F2">
        <w:rPr>
          <w:rFonts w:cstheme="minorHAnsi"/>
          <w:sz w:val="22"/>
          <w:szCs w:val="22"/>
        </w:rPr>
        <w:t xml:space="preserve"> </w:t>
      </w:r>
      <w:r w:rsidR="00C411FC" w:rsidRPr="004004F2">
        <w:rPr>
          <w:rFonts w:cstheme="minorHAnsi"/>
          <w:sz w:val="22"/>
          <w:szCs w:val="22"/>
          <w:vertAlign w:val="superscript"/>
        </w:rPr>
        <w:t>6</w:t>
      </w:r>
      <w:r w:rsidR="00C411FC" w:rsidRPr="004004F2">
        <w:rPr>
          <w:rFonts w:cstheme="minorHAnsi"/>
          <w:sz w:val="22"/>
          <w:szCs w:val="22"/>
        </w:rPr>
        <w:t>Jesus saith unto him, I am the way, the truth, and the life: no man cometh unto the Father, but by me.</w:t>
      </w:r>
    </w:p>
    <w:p w14:paraId="26F53A65" w14:textId="77777777" w:rsidR="00C411FC" w:rsidRPr="004004F2" w:rsidRDefault="00C411FC" w:rsidP="00C411FC">
      <w:pPr>
        <w:rPr>
          <w:rFonts w:cstheme="minorHAnsi"/>
          <w:sz w:val="22"/>
          <w:szCs w:val="22"/>
        </w:rPr>
      </w:pPr>
    </w:p>
    <w:p w14:paraId="38EA0538" w14:textId="37BA424A" w:rsidR="00C411FC" w:rsidRPr="004004F2" w:rsidRDefault="00C411FC" w:rsidP="0058454E">
      <w:pPr>
        <w:jc w:val="center"/>
        <w:rPr>
          <w:rFonts w:cstheme="minorHAnsi"/>
          <w:sz w:val="22"/>
          <w:szCs w:val="22"/>
        </w:rPr>
      </w:pPr>
      <w:r w:rsidRPr="004004F2">
        <w:rPr>
          <w:rFonts w:cstheme="minorHAnsi"/>
          <w:sz w:val="22"/>
          <w:szCs w:val="22"/>
        </w:rPr>
        <w:t>The answer is to still our hearts and set our eyes on our Savior. If our faith in Him doesn’t fill our field of vision…. we’ll begin to see those things the devil uses to make us fearful.</w:t>
      </w:r>
    </w:p>
    <w:p w14:paraId="47EA4134" w14:textId="77777777" w:rsidR="00C411FC" w:rsidRPr="004004F2" w:rsidRDefault="00C411FC" w:rsidP="0058454E">
      <w:pPr>
        <w:jc w:val="center"/>
        <w:rPr>
          <w:rFonts w:cstheme="minorHAnsi"/>
          <w:b/>
          <w:bCs/>
          <w:sz w:val="22"/>
          <w:szCs w:val="22"/>
        </w:rPr>
      </w:pPr>
      <w:r w:rsidRPr="004004F2">
        <w:rPr>
          <w:rFonts w:cstheme="minorHAnsi"/>
          <w:b/>
          <w:bCs/>
          <w:sz w:val="22"/>
          <w:szCs w:val="22"/>
          <w:highlight w:val="yellow"/>
        </w:rPr>
        <w:t>A fearful heart is not a faith-filled heart!</w:t>
      </w:r>
    </w:p>
    <w:p w14:paraId="00D4548A" w14:textId="35458816" w:rsidR="00C411FC" w:rsidRPr="004004F2" w:rsidRDefault="0058454E" w:rsidP="00C411FC">
      <w:pPr>
        <w:rPr>
          <w:rFonts w:cstheme="minorHAnsi"/>
          <w:sz w:val="22"/>
          <w:szCs w:val="22"/>
        </w:rPr>
      </w:pPr>
      <w:r w:rsidRPr="004004F2">
        <w:rPr>
          <w:rFonts w:cstheme="minorHAnsi"/>
          <w:sz w:val="22"/>
          <w:szCs w:val="22"/>
        </w:rPr>
        <w:t xml:space="preserve"> </w:t>
      </w:r>
    </w:p>
    <w:p w14:paraId="6CBBF424" w14:textId="7490ECAE" w:rsidR="00C411FC" w:rsidRPr="004004F2" w:rsidRDefault="0058454E" w:rsidP="00C411FC">
      <w:pPr>
        <w:rPr>
          <w:rFonts w:cstheme="minorHAnsi"/>
          <w:i/>
          <w:iCs/>
          <w:sz w:val="22"/>
          <w:szCs w:val="22"/>
        </w:rPr>
      </w:pPr>
      <w:r w:rsidRPr="004004F2">
        <w:rPr>
          <w:rFonts w:cstheme="minorHAnsi"/>
          <w:b/>
          <w:bCs/>
          <w:sz w:val="22"/>
          <w:szCs w:val="22"/>
        </w:rPr>
        <w:t>Lamentations 3:26</w:t>
      </w:r>
      <w:r w:rsidRPr="004004F2">
        <w:rPr>
          <w:rFonts w:cstheme="minorHAnsi"/>
          <w:sz w:val="22"/>
          <w:szCs w:val="22"/>
        </w:rPr>
        <w:t xml:space="preserve"> </w:t>
      </w:r>
      <w:r w:rsidR="00C411FC" w:rsidRPr="004004F2">
        <w:rPr>
          <w:rFonts w:cstheme="minorHAnsi"/>
          <w:i/>
          <w:iCs/>
          <w:sz w:val="22"/>
          <w:szCs w:val="22"/>
          <w:vertAlign w:val="superscript"/>
        </w:rPr>
        <w:t>26</w:t>
      </w:r>
      <w:r w:rsidR="00C411FC" w:rsidRPr="004004F2">
        <w:rPr>
          <w:rFonts w:cstheme="minorHAnsi"/>
          <w:i/>
          <w:iCs/>
          <w:sz w:val="22"/>
          <w:szCs w:val="22"/>
        </w:rPr>
        <w:t>It is good that a man should both hope and quietly wait for the salvation of the LORD.</w:t>
      </w:r>
    </w:p>
    <w:p w14:paraId="1D597F54" w14:textId="77777777" w:rsidR="0058454E" w:rsidRPr="004004F2" w:rsidRDefault="0058454E" w:rsidP="0058454E">
      <w:pPr>
        <w:rPr>
          <w:rFonts w:cstheme="minorHAnsi"/>
          <w:sz w:val="22"/>
          <w:szCs w:val="22"/>
        </w:rPr>
      </w:pPr>
    </w:p>
    <w:p w14:paraId="7CDB7B44" w14:textId="11087BE5" w:rsidR="00C411FC" w:rsidRPr="004004F2" w:rsidRDefault="0058454E" w:rsidP="00C411FC">
      <w:pPr>
        <w:rPr>
          <w:rFonts w:cstheme="minorHAnsi"/>
          <w:sz w:val="22"/>
          <w:szCs w:val="22"/>
        </w:rPr>
      </w:pPr>
      <w:r w:rsidRPr="004004F2">
        <w:rPr>
          <w:rFonts w:cstheme="minorHAnsi"/>
          <w:b/>
          <w:bCs/>
          <w:sz w:val="22"/>
          <w:szCs w:val="22"/>
        </w:rPr>
        <w:t>1 Peter 3:4</w:t>
      </w:r>
      <w:r w:rsidRPr="004004F2">
        <w:rPr>
          <w:rFonts w:cstheme="minorHAnsi"/>
          <w:sz w:val="22"/>
          <w:szCs w:val="22"/>
        </w:rPr>
        <w:t xml:space="preserve"> </w:t>
      </w:r>
      <w:r w:rsidR="00C411FC" w:rsidRPr="004004F2">
        <w:rPr>
          <w:rFonts w:cstheme="minorHAnsi"/>
          <w:i/>
          <w:iCs/>
          <w:sz w:val="22"/>
          <w:szCs w:val="22"/>
          <w:vertAlign w:val="superscript"/>
        </w:rPr>
        <w:t>4</w:t>
      </w:r>
      <w:r w:rsidR="00C411FC" w:rsidRPr="004004F2">
        <w:rPr>
          <w:rFonts w:cstheme="minorHAnsi"/>
          <w:i/>
          <w:iCs/>
          <w:sz w:val="22"/>
          <w:szCs w:val="22"/>
        </w:rPr>
        <w:t>But let it be the hidden man of the heart, in that which is not corruptible, even the ornament of a meek and quiet spirit, which is in the sight of God of great price.</w:t>
      </w:r>
    </w:p>
    <w:p w14:paraId="733940C5" w14:textId="77777777" w:rsidR="00C411FC" w:rsidRPr="004004F2" w:rsidRDefault="00C411FC" w:rsidP="00C411FC">
      <w:pPr>
        <w:rPr>
          <w:rFonts w:cstheme="minorHAnsi"/>
          <w:sz w:val="22"/>
          <w:szCs w:val="22"/>
        </w:rPr>
      </w:pPr>
    </w:p>
    <w:p w14:paraId="7676A971" w14:textId="0D85CCEC" w:rsidR="00C411FC" w:rsidRPr="004004F2" w:rsidRDefault="00C411FC" w:rsidP="0058454E">
      <w:pPr>
        <w:jc w:val="center"/>
        <w:rPr>
          <w:rFonts w:cstheme="minorHAnsi"/>
          <w:sz w:val="22"/>
          <w:szCs w:val="22"/>
        </w:rPr>
      </w:pPr>
      <w:r w:rsidRPr="004004F2">
        <w:rPr>
          <w:rFonts w:cstheme="minorHAnsi"/>
          <w:sz w:val="22"/>
          <w:szCs w:val="22"/>
        </w:rPr>
        <w:t>As this silent army circles Jericho, the report from the city’s watchmen, will be</w:t>
      </w:r>
    </w:p>
    <w:p w14:paraId="414F5933" w14:textId="77777777" w:rsidR="00C411FC" w:rsidRPr="004004F2" w:rsidRDefault="00C411FC" w:rsidP="0058454E">
      <w:pPr>
        <w:jc w:val="center"/>
        <w:rPr>
          <w:rFonts w:cstheme="minorHAnsi"/>
          <w:sz w:val="22"/>
          <w:szCs w:val="22"/>
        </w:rPr>
      </w:pPr>
      <w:r w:rsidRPr="004004F2">
        <w:rPr>
          <w:rFonts w:cstheme="minorHAnsi"/>
          <w:sz w:val="22"/>
          <w:szCs w:val="22"/>
        </w:rPr>
        <w:t>“All Quiet on the Eastern Front”</w:t>
      </w:r>
    </w:p>
    <w:p w14:paraId="1C1DCAD4" w14:textId="77777777" w:rsidR="00C411FC" w:rsidRPr="004004F2" w:rsidRDefault="00C411FC" w:rsidP="00C411FC">
      <w:pPr>
        <w:rPr>
          <w:rFonts w:cstheme="minorHAnsi"/>
          <w:sz w:val="22"/>
          <w:szCs w:val="22"/>
        </w:rPr>
      </w:pPr>
    </w:p>
    <w:p w14:paraId="3DFADD90" w14:textId="77777777" w:rsidR="00C411FC" w:rsidRPr="004004F2" w:rsidRDefault="00C411FC" w:rsidP="0058454E">
      <w:pPr>
        <w:jc w:val="center"/>
        <w:rPr>
          <w:rFonts w:cstheme="minorHAnsi"/>
          <w:sz w:val="22"/>
          <w:szCs w:val="22"/>
        </w:rPr>
      </w:pPr>
      <w:r w:rsidRPr="004004F2">
        <w:rPr>
          <w:rFonts w:cstheme="minorHAnsi"/>
          <w:sz w:val="22"/>
          <w:szCs w:val="22"/>
        </w:rPr>
        <w:t>Then we face the Jericho(s) in our lives, and our emotions want to take us to a place of fear and desperation…</w:t>
      </w:r>
    </w:p>
    <w:p w14:paraId="5C12C024" w14:textId="77777777" w:rsidR="00C411FC" w:rsidRPr="004004F2" w:rsidRDefault="00C411FC" w:rsidP="0058454E">
      <w:pPr>
        <w:jc w:val="center"/>
        <w:rPr>
          <w:rFonts w:cstheme="minorHAnsi"/>
          <w:sz w:val="22"/>
          <w:szCs w:val="22"/>
        </w:rPr>
      </w:pPr>
    </w:p>
    <w:p w14:paraId="56621552" w14:textId="77777777" w:rsidR="00C411FC" w:rsidRPr="004004F2" w:rsidRDefault="00C411FC" w:rsidP="0058454E">
      <w:pPr>
        <w:jc w:val="center"/>
        <w:rPr>
          <w:rFonts w:cstheme="minorHAnsi"/>
          <w:sz w:val="22"/>
          <w:szCs w:val="22"/>
        </w:rPr>
      </w:pPr>
      <w:r w:rsidRPr="004004F2">
        <w:rPr>
          <w:rFonts w:cstheme="minorHAnsi"/>
          <w:sz w:val="22"/>
          <w:szCs w:val="22"/>
        </w:rPr>
        <w:t>Will we still our hearts, silently trust God, and walk by faith?</w:t>
      </w:r>
    </w:p>
    <w:p w14:paraId="0BD8C861" w14:textId="77777777" w:rsidR="00C411FC" w:rsidRPr="004004F2" w:rsidRDefault="00C411FC" w:rsidP="0058454E">
      <w:pPr>
        <w:jc w:val="center"/>
        <w:rPr>
          <w:rFonts w:cstheme="minorHAnsi"/>
          <w:sz w:val="22"/>
          <w:szCs w:val="22"/>
        </w:rPr>
      </w:pPr>
    </w:p>
    <w:p w14:paraId="168BDFB2" w14:textId="77777777" w:rsidR="00C411FC" w:rsidRPr="004004F2" w:rsidRDefault="00C411FC" w:rsidP="0058454E">
      <w:pPr>
        <w:jc w:val="center"/>
        <w:rPr>
          <w:rFonts w:cstheme="minorHAnsi"/>
          <w:sz w:val="22"/>
          <w:szCs w:val="22"/>
        </w:rPr>
      </w:pPr>
      <w:r w:rsidRPr="004004F2">
        <w:rPr>
          <w:rFonts w:cstheme="minorHAnsi"/>
          <w:sz w:val="22"/>
          <w:szCs w:val="22"/>
        </w:rPr>
        <w:t>Will we fall prey to our fears and allow the noise and confusion of doubt to consume our lives?</w:t>
      </w:r>
    </w:p>
    <w:p w14:paraId="0F117AD2" w14:textId="77777777" w:rsidR="00C411FC" w:rsidRPr="004004F2" w:rsidRDefault="00C411FC" w:rsidP="0058454E">
      <w:pPr>
        <w:jc w:val="center"/>
        <w:rPr>
          <w:rFonts w:cstheme="minorHAnsi"/>
          <w:sz w:val="22"/>
          <w:szCs w:val="22"/>
        </w:rPr>
      </w:pPr>
    </w:p>
    <w:p w14:paraId="2CA184E2" w14:textId="77777777" w:rsidR="00C411FC" w:rsidRPr="004004F2" w:rsidRDefault="00C411FC" w:rsidP="0058454E">
      <w:pPr>
        <w:jc w:val="center"/>
        <w:rPr>
          <w:rFonts w:cstheme="minorHAnsi"/>
          <w:b/>
          <w:bCs/>
          <w:sz w:val="22"/>
          <w:szCs w:val="22"/>
        </w:rPr>
      </w:pPr>
      <w:r w:rsidRPr="004004F2">
        <w:rPr>
          <w:rFonts w:cstheme="minorHAnsi"/>
          <w:b/>
          <w:bCs/>
          <w:sz w:val="22"/>
          <w:szCs w:val="22"/>
        </w:rPr>
        <w:t>Put your faith in God and God alone.</w:t>
      </w:r>
    </w:p>
    <w:p w14:paraId="719E319B" w14:textId="7F8DEA45" w:rsidR="00826A43" w:rsidRPr="004004F2" w:rsidRDefault="00C411FC" w:rsidP="0058454E">
      <w:pPr>
        <w:jc w:val="center"/>
        <w:rPr>
          <w:sz w:val="22"/>
          <w:szCs w:val="22"/>
        </w:rPr>
      </w:pPr>
      <w:r w:rsidRPr="004004F2">
        <w:rPr>
          <w:rFonts w:cstheme="minorHAnsi"/>
          <w:b/>
          <w:bCs/>
          <w:sz w:val="22"/>
          <w:szCs w:val="22"/>
        </w:rPr>
        <w:t>Faith is the victory that overcomes the world.</w:t>
      </w:r>
    </w:p>
    <w:sectPr w:rsidR="00826A43" w:rsidRPr="004004F2" w:rsidSect="00AD4D7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95B3" w14:textId="77777777" w:rsidR="00DD5907" w:rsidRDefault="00DD5907" w:rsidP="00AD4D71">
      <w:r>
        <w:separator/>
      </w:r>
    </w:p>
  </w:endnote>
  <w:endnote w:type="continuationSeparator" w:id="0">
    <w:p w14:paraId="5A5D2EFD" w14:textId="77777777" w:rsidR="00DD5907" w:rsidRDefault="00DD5907" w:rsidP="00AD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5536"/>
      <w:docPartObj>
        <w:docPartGallery w:val="Page Numbers (Bottom of Page)"/>
        <w:docPartUnique/>
      </w:docPartObj>
    </w:sdtPr>
    <w:sdtEndPr>
      <w:rPr>
        <w:rStyle w:val="PageNumber"/>
      </w:rPr>
    </w:sdtEndPr>
    <w:sdtContent>
      <w:p w14:paraId="0448D6F5" w14:textId="20642F30" w:rsidR="00AD4D71" w:rsidRDefault="00AD4D71" w:rsidP="000E5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E8033" w14:textId="77777777" w:rsidR="00AD4D71" w:rsidRDefault="00AD4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712271"/>
      <w:docPartObj>
        <w:docPartGallery w:val="Page Numbers (Bottom of Page)"/>
        <w:docPartUnique/>
      </w:docPartObj>
    </w:sdtPr>
    <w:sdtEndPr>
      <w:rPr>
        <w:rStyle w:val="PageNumber"/>
      </w:rPr>
    </w:sdtEndPr>
    <w:sdtContent>
      <w:p w14:paraId="00A08461" w14:textId="5733309A" w:rsidR="00AD4D71" w:rsidRDefault="00AD4D71" w:rsidP="000E5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7994B" w14:textId="77777777" w:rsidR="00AD4D71" w:rsidRDefault="00AD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CD8F" w14:textId="77777777" w:rsidR="00DD5907" w:rsidRDefault="00DD5907" w:rsidP="00AD4D71">
      <w:r>
        <w:separator/>
      </w:r>
    </w:p>
  </w:footnote>
  <w:footnote w:type="continuationSeparator" w:id="0">
    <w:p w14:paraId="10887BC9" w14:textId="77777777" w:rsidR="00DD5907" w:rsidRDefault="00DD5907" w:rsidP="00AD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30"/>
    <w:multiLevelType w:val="hybridMultilevel"/>
    <w:tmpl w:val="DDD8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5443"/>
    <w:multiLevelType w:val="hybridMultilevel"/>
    <w:tmpl w:val="D12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837"/>
    <w:multiLevelType w:val="hybridMultilevel"/>
    <w:tmpl w:val="392C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828"/>
    <w:multiLevelType w:val="hybridMultilevel"/>
    <w:tmpl w:val="0DC0C58E"/>
    <w:lvl w:ilvl="0" w:tplc="8B0849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75A0"/>
    <w:multiLevelType w:val="hybridMultilevel"/>
    <w:tmpl w:val="E888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30C54"/>
    <w:multiLevelType w:val="hybridMultilevel"/>
    <w:tmpl w:val="4B7EB350"/>
    <w:lvl w:ilvl="0" w:tplc="8B08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92B"/>
    <w:multiLevelType w:val="hybridMultilevel"/>
    <w:tmpl w:val="EC9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64F"/>
    <w:multiLevelType w:val="hybridMultilevel"/>
    <w:tmpl w:val="03DE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1554B"/>
    <w:multiLevelType w:val="hybridMultilevel"/>
    <w:tmpl w:val="6D2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0CEA"/>
    <w:multiLevelType w:val="hybridMultilevel"/>
    <w:tmpl w:val="6058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D4B14"/>
    <w:multiLevelType w:val="hybridMultilevel"/>
    <w:tmpl w:val="C28C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7419D"/>
    <w:multiLevelType w:val="hybridMultilevel"/>
    <w:tmpl w:val="20EC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13AFC"/>
    <w:multiLevelType w:val="hybridMultilevel"/>
    <w:tmpl w:val="058C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3307E"/>
    <w:multiLevelType w:val="hybridMultilevel"/>
    <w:tmpl w:val="8918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C18BF"/>
    <w:multiLevelType w:val="hybridMultilevel"/>
    <w:tmpl w:val="70C4A824"/>
    <w:lvl w:ilvl="0" w:tplc="8B08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3"/>
  </w:num>
  <w:num w:numId="5">
    <w:abstractNumId w:val="5"/>
  </w:num>
  <w:num w:numId="6">
    <w:abstractNumId w:val="9"/>
  </w:num>
  <w:num w:numId="7">
    <w:abstractNumId w:val="8"/>
  </w:num>
  <w:num w:numId="8">
    <w:abstractNumId w:val="1"/>
  </w:num>
  <w:num w:numId="9">
    <w:abstractNumId w:val="4"/>
  </w:num>
  <w:num w:numId="10">
    <w:abstractNumId w:val="0"/>
  </w:num>
  <w:num w:numId="11">
    <w:abstractNumId w:val="2"/>
  </w:num>
  <w:num w:numId="12">
    <w:abstractNumId w:val="11"/>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2D"/>
    <w:rsid w:val="000B770D"/>
    <w:rsid w:val="00205537"/>
    <w:rsid w:val="00315877"/>
    <w:rsid w:val="004004F2"/>
    <w:rsid w:val="00437F24"/>
    <w:rsid w:val="004455B9"/>
    <w:rsid w:val="0058454E"/>
    <w:rsid w:val="006C7337"/>
    <w:rsid w:val="00826A43"/>
    <w:rsid w:val="008B0186"/>
    <w:rsid w:val="00AD4D71"/>
    <w:rsid w:val="00C411FC"/>
    <w:rsid w:val="00CD77FB"/>
    <w:rsid w:val="00D30DC0"/>
    <w:rsid w:val="00DD5907"/>
    <w:rsid w:val="00E4602D"/>
    <w:rsid w:val="00EC651C"/>
    <w:rsid w:val="00EE1A95"/>
    <w:rsid w:val="00E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9304"/>
  <w15:chartTrackingRefBased/>
  <w15:docId w15:val="{7AC50179-BC48-F942-B5EB-25CCE53D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2D"/>
    <w:pPr>
      <w:ind w:left="720"/>
      <w:contextualSpacing/>
    </w:pPr>
  </w:style>
  <w:style w:type="paragraph" w:styleId="Footer">
    <w:name w:val="footer"/>
    <w:basedOn w:val="Normal"/>
    <w:link w:val="FooterChar"/>
    <w:uiPriority w:val="99"/>
    <w:unhideWhenUsed/>
    <w:rsid w:val="00AD4D71"/>
    <w:pPr>
      <w:tabs>
        <w:tab w:val="center" w:pos="4680"/>
        <w:tab w:val="right" w:pos="9360"/>
      </w:tabs>
    </w:pPr>
  </w:style>
  <w:style w:type="character" w:customStyle="1" w:styleId="FooterChar">
    <w:name w:val="Footer Char"/>
    <w:basedOn w:val="DefaultParagraphFont"/>
    <w:link w:val="Footer"/>
    <w:uiPriority w:val="99"/>
    <w:rsid w:val="00AD4D71"/>
  </w:style>
  <w:style w:type="character" w:styleId="PageNumber">
    <w:name w:val="page number"/>
    <w:basedOn w:val="DefaultParagraphFont"/>
    <w:uiPriority w:val="99"/>
    <w:semiHidden/>
    <w:unhideWhenUsed/>
    <w:rsid w:val="00AD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07565">
      <w:bodyDiv w:val="1"/>
      <w:marLeft w:val="0"/>
      <w:marRight w:val="0"/>
      <w:marTop w:val="0"/>
      <w:marBottom w:val="0"/>
      <w:divBdr>
        <w:top w:val="none" w:sz="0" w:space="0" w:color="auto"/>
        <w:left w:val="none" w:sz="0" w:space="0" w:color="auto"/>
        <w:bottom w:val="none" w:sz="0" w:space="0" w:color="auto"/>
        <w:right w:val="none" w:sz="0" w:space="0" w:color="auto"/>
      </w:divBdr>
      <w:divsChild>
        <w:div w:id="593824919">
          <w:marLeft w:val="0"/>
          <w:marRight w:val="0"/>
          <w:marTop w:val="0"/>
          <w:marBottom w:val="0"/>
          <w:divBdr>
            <w:top w:val="none" w:sz="0" w:space="0" w:color="auto"/>
            <w:left w:val="none" w:sz="0" w:space="0" w:color="auto"/>
            <w:bottom w:val="none" w:sz="0" w:space="0" w:color="auto"/>
            <w:right w:val="none" w:sz="0" w:space="0" w:color="auto"/>
          </w:divBdr>
          <w:divsChild>
            <w:div w:id="94182029">
              <w:marLeft w:val="4800"/>
              <w:marRight w:val="0"/>
              <w:marTop w:val="0"/>
              <w:marBottom w:val="0"/>
              <w:divBdr>
                <w:top w:val="none" w:sz="0" w:space="0" w:color="auto"/>
                <w:left w:val="none" w:sz="0" w:space="0" w:color="auto"/>
                <w:bottom w:val="none" w:sz="0" w:space="0" w:color="auto"/>
                <w:right w:val="none" w:sz="0" w:space="0" w:color="auto"/>
              </w:divBdr>
              <w:divsChild>
                <w:div w:id="1396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8102">
          <w:marLeft w:val="-15600"/>
          <w:marRight w:val="0"/>
          <w:marTop w:val="0"/>
          <w:marBottom w:val="0"/>
          <w:divBdr>
            <w:top w:val="none" w:sz="0" w:space="0" w:color="auto"/>
            <w:left w:val="none" w:sz="0" w:space="0" w:color="auto"/>
            <w:bottom w:val="none" w:sz="0" w:space="0" w:color="auto"/>
            <w:right w:val="none" w:sz="0" w:space="0" w:color="auto"/>
          </w:divBdr>
          <w:divsChild>
            <w:div w:id="21056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Titan Talent Partners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Goodson</dc:creator>
  <cp:keywords/>
  <dc:description/>
  <cp:lastModifiedBy>Christine Goodson</cp:lastModifiedBy>
  <cp:revision>4</cp:revision>
  <cp:lastPrinted>2021-10-24T12:06:00Z</cp:lastPrinted>
  <dcterms:created xsi:type="dcterms:W3CDTF">2021-10-31T11:53:00Z</dcterms:created>
  <dcterms:modified xsi:type="dcterms:W3CDTF">2021-10-31T12:15:00Z</dcterms:modified>
</cp:coreProperties>
</file>